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1D09" w14:textId="77777777" w:rsidR="00323AC1" w:rsidRDefault="000F326D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</w:rPr>
        <w:t xml:space="preserve">Агентский договор </w:t>
      </w:r>
    </w:p>
    <w:p w14:paraId="7BDBE70A" w14:textId="77777777" w:rsidR="00323AC1" w:rsidRDefault="000F32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организации приема платежей</w:t>
      </w:r>
    </w:p>
    <w:p w14:paraId="3E3B65BE" w14:textId="5E959E92" w:rsidR="00323AC1" w:rsidRDefault="000F326D">
      <w:pPr>
        <w:jc w:val="center"/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</w:t>
      </w:r>
      <w:r w:rsidR="005B1D2F">
        <w:rPr>
          <w:b/>
          <w:sz w:val="26"/>
          <w:szCs w:val="26"/>
          <w:lang w:val="ru-RU"/>
        </w:rPr>
        <w:t>«__»</w:t>
      </w:r>
      <w:r>
        <w:t xml:space="preserve"> </w:t>
      </w:r>
      <w:r w:rsidR="005B1D2F">
        <w:rPr>
          <w:lang w:val="ru-RU"/>
        </w:rPr>
        <w:t>______</w:t>
      </w:r>
      <w:r>
        <w:t xml:space="preserve"> 20</w:t>
      </w:r>
      <w:r w:rsidR="005B1D2F">
        <w:rPr>
          <w:lang w:val="ru-RU"/>
        </w:rPr>
        <w:t>__</w:t>
      </w:r>
      <w:r>
        <w:t xml:space="preserve"> года</w:t>
      </w:r>
    </w:p>
    <w:p w14:paraId="07BAEE49" w14:textId="77777777" w:rsidR="00323AC1" w:rsidRDefault="00323AC1"/>
    <w:p w14:paraId="23995C11" w14:textId="4EDBF4EB" w:rsidR="0073070E" w:rsidRPr="005B1D2F" w:rsidRDefault="007A1C4D" w:rsidP="0073070E">
      <w:pPr>
        <w:spacing w:line="240" w:lineRule="auto"/>
        <w:jc w:val="both"/>
        <w:rPr>
          <w:lang w:val="ru-RU"/>
        </w:rPr>
      </w:pPr>
      <w:r>
        <w:rPr>
          <w:b/>
          <w:lang w:val="ru-RU"/>
        </w:rPr>
        <w:t>Частная компания с ограниченным количеством акций «</w:t>
      </w:r>
      <w:r w:rsidR="005B1D2F">
        <w:rPr>
          <w:b/>
          <w:lang w:val="ru-RU"/>
        </w:rPr>
        <w:t>________</w:t>
      </w:r>
      <w:r>
        <w:rPr>
          <w:b/>
          <w:lang w:val="ru-RU"/>
        </w:rPr>
        <w:t>»</w:t>
      </w:r>
      <w:r w:rsidR="000F326D">
        <w:rPr>
          <w:b/>
        </w:rPr>
        <w:t xml:space="preserve"> </w:t>
      </w:r>
      <w:r w:rsidR="000F326D">
        <w:t>(</w:t>
      </w:r>
      <w:r w:rsidR="0073070E">
        <w:t xml:space="preserve">ИНН </w:t>
      </w:r>
      <w:r w:rsidR="005B1D2F">
        <w:rPr>
          <w:lang w:val="ru-RU"/>
        </w:rPr>
        <w:t>__________</w:t>
      </w:r>
    </w:p>
    <w:p w14:paraId="29542C34" w14:textId="0E70C33E" w:rsidR="00323AC1" w:rsidRDefault="0073070E" w:rsidP="0073070E">
      <w:pPr>
        <w:spacing w:line="240" w:lineRule="auto"/>
        <w:jc w:val="both"/>
        <w:rPr>
          <w:b/>
        </w:rPr>
      </w:pPr>
      <w:r>
        <w:t xml:space="preserve">КПП </w:t>
      </w:r>
      <w:r w:rsidR="005B1D2F">
        <w:rPr>
          <w:lang w:val="ru-RU"/>
        </w:rPr>
        <w:t>________</w:t>
      </w:r>
      <w:r>
        <w:t>, Адрес:</w:t>
      </w:r>
      <w:r w:rsidR="00C94B51">
        <w:rPr>
          <w:lang w:val="ru-RU"/>
        </w:rPr>
        <w:t xml:space="preserve"> </w:t>
      </w:r>
      <w:r w:rsidR="005B1D2F">
        <w:rPr>
          <w:lang w:val="ru-RU"/>
        </w:rPr>
        <w:t>________________________________________________________________</w:t>
      </w:r>
      <w:r>
        <w:rPr>
          <w:b/>
        </w:rPr>
        <w:t>,</w:t>
      </w:r>
      <w:r>
        <w:t xml:space="preserve"> в лице </w:t>
      </w:r>
      <w:r>
        <w:rPr>
          <w:highlight w:val="white"/>
        </w:rPr>
        <w:t>директора</w:t>
      </w:r>
      <w:r w:rsidR="00C94B51">
        <w:rPr>
          <w:lang w:val="ru-RU"/>
        </w:rPr>
        <w:t xml:space="preserve"> </w:t>
      </w:r>
      <w:r w:rsidR="005B1D2F">
        <w:rPr>
          <w:lang w:val="ru-RU"/>
        </w:rPr>
        <w:t>_______________________</w:t>
      </w:r>
      <w:r>
        <w:t>, действующего на основании Устава, именуемое в дальнейшем «Принципал», с одной стороны, и</w:t>
      </w:r>
    </w:p>
    <w:p w14:paraId="1D309DE3" w14:textId="77777777" w:rsidR="00323AC1" w:rsidRDefault="00323AC1">
      <w:pPr>
        <w:spacing w:line="240" w:lineRule="auto"/>
        <w:jc w:val="both"/>
      </w:pPr>
    </w:p>
    <w:p w14:paraId="6D25BC84" w14:textId="403D91CF" w:rsidR="00323AC1" w:rsidRDefault="000F326D">
      <w:pPr>
        <w:spacing w:line="240" w:lineRule="auto"/>
        <w:jc w:val="both"/>
      </w:pPr>
      <w:r>
        <w:rPr>
          <w:b/>
        </w:rPr>
        <w:t>Общество с ограниченной ответственностью «</w:t>
      </w:r>
      <w:proofErr w:type="spellStart"/>
      <w:r w:rsidR="00AF4124">
        <w:rPr>
          <w:b/>
          <w:lang w:val="ru-RU"/>
        </w:rPr>
        <w:t>Анлимко</w:t>
      </w:r>
      <w:proofErr w:type="spellEnd"/>
      <w:r w:rsidR="00AF4124">
        <w:rPr>
          <w:b/>
          <w:lang w:val="ru-RU"/>
        </w:rPr>
        <w:t xml:space="preserve"> Групп</w:t>
      </w:r>
      <w:r>
        <w:rPr>
          <w:b/>
        </w:rPr>
        <w:t>»</w:t>
      </w:r>
      <w:r>
        <w:t xml:space="preserve"> (</w:t>
      </w:r>
      <w:r w:rsidR="00AF4124" w:rsidRPr="00AF4124">
        <w:t xml:space="preserve">ИНН 7733341043, </w:t>
      </w:r>
      <w:r w:rsidR="0073070E" w:rsidRPr="0073070E">
        <w:t>КПП 772601001</w:t>
      </w:r>
      <w:r>
        <w:t xml:space="preserve">, адрес: </w:t>
      </w:r>
      <w:r w:rsidR="00AF4124" w:rsidRPr="00AF4124">
        <w:t>117587, г. Москва, ул. Днепропетровская, д. 2</w:t>
      </w:r>
      <w:r>
        <w:t xml:space="preserve">, в лице Генерального директора </w:t>
      </w:r>
      <w:r w:rsidR="00AF4124">
        <w:rPr>
          <w:lang w:val="ru-RU"/>
        </w:rPr>
        <w:t>Кириченко Максима Сергеевича</w:t>
      </w:r>
      <w:r>
        <w:t xml:space="preserve">, действующего на основании Устава, именуемое в дальнейшем «Агент», с другой стороны, </w:t>
      </w:r>
    </w:p>
    <w:p w14:paraId="5BBE16DA" w14:textId="77777777" w:rsidR="00323AC1" w:rsidRDefault="00323AC1"/>
    <w:p w14:paraId="267F8FA0" w14:textId="77777777" w:rsidR="00323AC1" w:rsidRDefault="000F326D">
      <w:r>
        <w:t>совместно именуемые «Стороны», а по отдельности «Сторона»,</w:t>
      </w:r>
    </w:p>
    <w:p w14:paraId="06B5AC38" w14:textId="77777777" w:rsidR="00323AC1" w:rsidRDefault="000F326D">
      <w:r>
        <w:t>заключили настоящий Агентский договор (далее – Договор) о нижеследующем:</w:t>
      </w:r>
    </w:p>
    <w:p w14:paraId="029C9193" w14:textId="77777777" w:rsidR="00323AC1" w:rsidRDefault="00323AC1">
      <w:pPr>
        <w:jc w:val="both"/>
      </w:pPr>
    </w:p>
    <w:p w14:paraId="4B8974D7" w14:textId="77777777" w:rsidR="00323AC1" w:rsidRDefault="000F326D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Термины и определения</w:t>
      </w:r>
    </w:p>
    <w:p w14:paraId="73543E09" w14:textId="77777777" w:rsidR="00323AC1" w:rsidRDefault="00323AC1">
      <w:pPr>
        <w:ind w:left="720"/>
        <w:jc w:val="both"/>
      </w:pPr>
    </w:p>
    <w:p w14:paraId="01DCDFA0" w14:textId="35E1AE56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Агент </w:t>
      </w:r>
      <w:r>
        <w:t>–</w:t>
      </w:r>
      <w:r>
        <w:rPr>
          <w:b/>
        </w:rPr>
        <w:t xml:space="preserve"> </w:t>
      </w:r>
      <w:r>
        <w:t>Общество с ограниченной ответственностью «</w:t>
      </w:r>
      <w:proofErr w:type="spellStart"/>
      <w:r w:rsidR="00AF4124">
        <w:rPr>
          <w:lang w:val="ru-RU"/>
        </w:rPr>
        <w:t>Анлимко</w:t>
      </w:r>
      <w:proofErr w:type="spellEnd"/>
      <w:r w:rsidR="00AF4124">
        <w:rPr>
          <w:lang w:val="ru-RU"/>
        </w:rPr>
        <w:t xml:space="preserve"> Групп</w:t>
      </w:r>
      <w:r>
        <w:t xml:space="preserve">», </w:t>
      </w:r>
      <w:r w:rsidR="0073070E" w:rsidRPr="0073070E">
        <w:t>ИНН 7733341043, ОГРН 119774634123</w:t>
      </w:r>
      <w:r w:rsidR="0073070E">
        <w:rPr>
          <w:lang w:val="ru-RU"/>
        </w:rPr>
        <w:t>.</w:t>
      </w:r>
    </w:p>
    <w:p w14:paraId="117BB673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Возврат платежа </w:t>
      </w:r>
      <w:r>
        <w:t>– Операция, инициируемая банком–эмитентом в соответствии с правилами платежной системы и оспаривающая предъявленную банком–эквайрером операцию (транзакцию). Результатом операции «Возврат платежа» является списание денежных средств со счета банка–эквайрера и зачисление таких средств на счет банка–эмитента.</w:t>
      </w:r>
    </w:p>
    <w:p w14:paraId="52130B88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>Вознаграждение Платежного партнера</w:t>
      </w:r>
      <w:r>
        <w:t xml:space="preserve"> – денежные средства, уплачиваемые Принципалом на условиях Договора в качестве компенсации расходов Агента на исполнение Поручения, в виде оплаты услуг Платежного партнера за участие в проведении расчетов. Вознаграждение Платежного партнера является составной частью Тарифа.</w:t>
      </w:r>
    </w:p>
    <w:p w14:paraId="3FAE4243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>Вознаграждение Агента</w:t>
      </w:r>
      <w:r>
        <w:t xml:space="preserve"> – денежные средства, уплачиваемые Принципалом на условиях Договора в пользу Агента за исполнение Поручения. Вознаграждение Агента является составной частью Тарифа.</w:t>
      </w:r>
    </w:p>
    <w:p w14:paraId="1B30E6B9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>Возмещение</w:t>
      </w:r>
      <w:r>
        <w:t xml:space="preserve"> – общая сумма Операций оплаты, принятых от Покупателей по Договору, которая выплачивается Принципалу в установленном Договором порядке.</w:t>
      </w:r>
    </w:p>
    <w:p w14:paraId="3E100DA4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Веб–сайт </w:t>
      </w:r>
      <w:r>
        <w:t>– сайт в сети «Интернет», принадлежащий Принципалу, который содержит предложение о приобретении Товаров. Веб-сайт должен соответствовать требованиям, указанным на Платформе.</w:t>
      </w:r>
    </w:p>
    <w:p w14:paraId="08E81C88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>Документы по операциям</w:t>
      </w:r>
      <w:r>
        <w:t xml:space="preserve"> – документ на бумажном носителе или в электронном виде, являющийся основанием для осуществления расчетов по операциям оплаты (чеки, кассовые чеки, распоряжения Покупателя, документы, подтверждающие факт заключения договора и проведения каждой Операции при проведении повторяющихся платежей, документы, подтверждающие факт передачи товара/оказания услуги и т.п.).</w:t>
      </w:r>
    </w:p>
    <w:p w14:paraId="4B9B399D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Заявление </w:t>
      </w:r>
      <w:r>
        <w:t>– Заявление о присоединении к Агентскому договору об организации приема платежей, направляемое Принципалом Агенту по форме, определенной в Приложении №1, неотъемлемое приложение к Договору.</w:t>
      </w:r>
    </w:p>
    <w:p w14:paraId="1CFE1C52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Личный кабинет </w:t>
      </w:r>
      <w:r>
        <w:t>– личный раздел Принципала на Платформе.</w:t>
      </w:r>
    </w:p>
    <w:p w14:paraId="5B9138EC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Отчет агента </w:t>
      </w:r>
      <w:r>
        <w:t xml:space="preserve">или </w:t>
      </w:r>
      <w:r>
        <w:rPr>
          <w:b/>
        </w:rPr>
        <w:t xml:space="preserve">Отчет </w:t>
      </w:r>
      <w:r>
        <w:t>–</w:t>
      </w:r>
      <w:r>
        <w:rPr>
          <w:b/>
        </w:rPr>
        <w:t xml:space="preserve"> </w:t>
      </w:r>
      <w:r>
        <w:t xml:space="preserve">отчетный документ Агента, который содержит информацию об общей сумме принятых платежей от Покупателей, совершенных </w:t>
      </w:r>
      <w:r>
        <w:lastRenderedPageBreak/>
        <w:t>выплатах, и прочую информацию, которая относится к обязательствам Сторон по Договору.</w:t>
      </w:r>
    </w:p>
    <w:p w14:paraId="6D41AC58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Операция </w:t>
      </w:r>
      <w:r>
        <w:t>– действие, осуществляемое Принципалом или Покупателем, в том числе Операция оплаты, Операция отмены, Операция возврата.</w:t>
      </w:r>
    </w:p>
    <w:p w14:paraId="0B7D9A6B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Операция возврата </w:t>
      </w:r>
      <w:r>
        <w:t>– операция по возврату Принципалом денежных средств по проведенной Покупателем операции оплаты при возврате / отказе Покупателем от Товаров.</w:t>
      </w:r>
    </w:p>
    <w:p w14:paraId="6C99A474" w14:textId="468497CC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Операция оплаты </w:t>
      </w:r>
      <w:r>
        <w:t xml:space="preserve">– оплата Товаров Покупателем на Веб–сайте, осуществляемая с использованием банковских карт или их реквизитов, или </w:t>
      </w:r>
      <w:r w:rsidR="00721FCC">
        <w:rPr>
          <w:lang w:val="ru-RU"/>
        </w:rPr>
        <w:t>по СБП</w:t>
      </w:r>
      <w:r>
        <w:t>.</w:t>
      </w:r>
    </w:p>
    <w:p w14:paraId="5D46EF13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Операция отмены </w:t>
      </w:r>
      <w:r>
        <w:t xml:space="preserve">– операция, выполняемая Принципалом на Веб–сайте с целью отмены авторизации. </w:t>
      </w:r>
    </w:p>
    <w:p w14:paraId="054E8C57" w14:textId="18CD793E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Платежные партнеры </w:t>
      </w:r>
      <w:r>
        <w:t xml:space="preserve">– кредитные организации, операторы электронных денежных средств и иные лица, участвующие </w:t>
      </w:r>
      <w:r w:rsidR="00721FCC">
        <w:t>в приеме</w:t>
      </w:r>
      <w:r>
        <w:t xml:space="preserve"> платежей и последующих выплатах.</w:t>
      </w:r>
    </w:p>
    <w:p w14:paraId="316A9051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>Принципал</w:t>
      </w:r>
      <w:r>
        <w:t xml:space="preserve"> – юридическое лицо или индивидуальный предприниматель, который принял условия договора, и отвечает указанным в Договоре требованиям. </w:t>
      </w:r>
    </w:p>
    <w:p w14:paraId="602F3B6E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Покупатель </w:t>
      </w:r>
      <w:r>
        <w:t>– физическое лицо, которое совершает Операции оплаты в отношении Товаров Принципала на Веб-сайте, иные Операции.</w:t>
      </w:r>
    </w:p>
    <w:p w14:paraId="0F07DA28" w14:textId="1E42F74C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Платформа </w:t>
      </w:r>
      <w:r w:rsidR="00721FCC">
        <w:t>– принадлежащий</w:t>
      </w:r>
      <w:r>
        <w:t xml:space="preserve"> Агенту </w:t>
      </w:r>
      <w:proofErr w:type="spellStart"/>
      <w:r>
        <w:t>программно</w:t>
      </w:r>
      <w:proofErr w:type="spellEnd"/>
      <w:r>
        <w:t>–аппаратный комплекс «</w:t>
      </w:r>
      <w:r w:rsidR="00721FCC">
        <w:rPr>
          <w:lang w:val="en-US"/>
        </w:rPr>
        <w:t>Unlimco</w:t>
      </w:r>
      <w:r>
        <w:t xml:space="preserve">» по адресу: </w:t>
      </w:r>
      <w:r w:rsidR="00721FCC" w:rsidRPr="00721FCC">
        <w:rPr>
          <w:u w:val="single"/>
        </w:rPr>
        <w:t>https://</w:t>
      </w:r>
      <w:proofErr w:type="spellStart"/>
      <w:r w:rsidR="00721FCC" w:rsidRPr="00721FCC">
        <w:rPr>
          <w:u w:val="single"/>
          <w:lang w:val="en-US"/>
        </w:rPr>
        <w:t>unlimco</w:t>
      </w:r>
      <w:proofErr w:type="spellEnd"/>
      <w:r w:rsidR="00721FCC" w:rsidRPr="00721FCC">
        <w:rPr>
          <w:u w:val="single"/>
        </w:rPr>
        <w:t>.</w:t>
      </w:r>
      <w:r w:rsidR="00721FCC" w:rsidRPr="00721FCC">
        <w:rPr>
          <w:u w:val="single"/>
          <w:lang w:val="en-US"/>
        </w:rPr>
        <w:t>io</w:t>
      </w:r>
      <w:r>
        <w:t xml:space="preserve">, позволяющий Принципалу на Веб–сайте принимать Операции оплаты от Покупателей за Товары, совершать иные Операции. Для целей приема платежей и последующих выплат Агент привлекает Платежных партнеров. Платформа обеспечивает информационно–технологическое взаимодействие со специализированным </w:t>
      </w:r>
      <w:proofErr w:type="spellStart"/>
      <w:r>
        <w:t>аппаратно</w:t>
      </w:r>
      <w:proofErr w:type="spellEnd"/>
      <w:r>
        <w:t>–программным комплексом Платежного партнера, предназначенного для проведения безопасных электронных платежей в сети Интернет.</w:t>
      </w:r>
    </w:p>
    <w:p w14:paraId="3B48F94A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Поручение </w:t>
      </w:r>
      <w:r>
        <w:t>– совершаемые Агентом по поручению Принципала юридические и иные действия, направленные на обеспечение через Платформу технической возможности по приему денежных средств от Покупателей по Операциям оплаты за Товар на расчетный счет Платежного партнера, с последующей выплатой Возмещения Принципалу, за вычетом вознаграждения агента и иных удержаний, указанных в Договоре, а также комплекс мероприятий, направленных на поиск, проведение переговоров и заключение договоров с Платежными партнерами с целью исполнения Поручения.</w:t>
      </w:r>
    </w:p>
    <w:p w14:paraId="79904DAB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Реверсивная транзакция </w:t>
      </w:r>
      <w:r>
        <w:t>– финансово–информационное сообщение, которое банк–эквайрер направляет в платежную систему для отмены ранее направленной транзакции (например, в случае ошибочного предъявления транзакции). В результате обработки этого сообщения происходит списание денежных средств Принципала и зачисление их на счет Покупателя.</w:t>
      </w:r>
    </w:p>
    <w:p w14:paraId="30008565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 xml:space="preserve">Тариф </w:t>
      </w:r>
      <w:r>
        <w:t xml:space="preserve">– процентная ставка от полной суммы всех денежных средств, поступивших от Покупателей в качестве оплаты за Товары, включающая в себя совокупно Вознаграждение Агента и расходы Агента на исполнение Поручения в виде Вознаграждения Платежного партнера. </w:t>
      </w:r>
    </w:p>
    <w:p w14:paraId="1F0A394D" w14:textId="79D1C5CC" w:rsidR="00323AC1" w:rsidRDefault="000F326D" w:rsidP="00922D33">
      <w:pPr>
        <w:numPr>
          <w:ilvl w:val="1"/>
          <w:numId w:val="1"/>
        </w:numPr>
        <w:jc w:val="both"/>
      </w:pPr>
      <w:r w:rsidRPr="00922D33">
        <w:rPr>
          <w:b/>
        </w:rPr>
        <w:t xml:space="preserve">Товары </w:t>
      </w:r>
      <w:r>
        <w:t xml:space="preserve">– </w:t>
      </w:r>
      <w:r w:rsidR="00922D33" w:rsidRPr="00922D33">
        <w:t xml:space="preserve">реализуемые Принципалом на веб-сайте </w:t>
      </w:r>
      <w:r w:rsidR="00922D33" w:rsidRPr="00922D33">
        <w:rPr>
          <w:lang w:val="ru-RU"/>
        </w:rPr>
        <w:t xml:space="preserve">цифровые </w:t>
      </w:r>
      <w:r w:rsidR="00922D33" w:rsidRPr="00922D33">
        <w:t xml:space="preserve">товары, работы, услуги, результаты </w:t>
      </w:r>
      <w:r w:rsidR="00922D33" w:rsidRPr="00922D33">
        <w:rPr>
          <w:lang w:val="ru-RU"/>
        </w:rPr>
        <w:t>интеллектуальной деятельности</w:t>
      </w:r>
      <w:r w:rsidR="00922D33" w:rsidRPr="00922D33">
        <w:t>, такие как аккаунты, видеоигры</w:t>
      </w:r>
      <w:r w:rsidR="00922D33" w:rsidRPr="00922D33">
        <w:rPr>
          <w:lang w:val="ru-RU"/>
        </w:rPr>
        <w:t xml:space="preserve">, покупка лицензионных игровых ключей </w:t>
      </w:r>
      <w:proofErr w:type="spellStart"/>
      <w:r w:rsidR="00922D33" w:rsidRPr="00922D33">
        <w:rPr>
          <w:lang w:val="ru-RU"/>
        </w:rPr>
        <w:t>Steam</w:t>
      </w:r>
      <w:proofErr w:type="spellEnd"/>
      <w:r w:rsidR="00922D33" w:rsidRPr="00922D33">
        <w:rPr>
          <w:lang w:val="ru-RU"/>
        </w:rPr>
        <w:t xml:space="preserve">, EGS, </w:t>
      </w:r>
      <w:proofErr w:type="spellStart"/>
      <w:r w:rsidR="00922D33" w:rsidRPr="00922D33">
        <w:rPr>
          <w:lang w:val="ru-RU"/>
        </w:rPr>
        <w:t>Origin</w:t>
      </w:r>
      <w:proofErr w:type="spellEnd"/>
      <w:r w:rsidR="00922D33" w:rsidRPr="00922D33">
        <w:rPr>
          <w:lang w:val="ru-RU"/>
        </w:rPr>
        <w:t xml:space="preserve">, </w:t>
      </w:r>
      <w:proofErr w:type="spellStart"/>
      <w:r w:rsidR="00922D33" w:rsidRPr="00922D33">
        <w:rPr>
          <w:lang w:val="ru-RU"/>
        </w:rPr>
        <w:t>Uplay</w:t>
      </w:r>
      <w:proofErr w:type="spellEnd"/>
      <w:r w:rsidR="00922D33" w:rsidRPr="00922D33">
        <w:rPr>
          <w:lang w:val="ru-RU"/>
        </w:rPr>
        <w:t xml:space="preserve"> и т.д., пополнение аккаунтов в популярных игровых магазинах: Nintendo Store, PlayStation Store, Store Xbox, </w:t>
      </w:r>
      <w:proofErr w:type="spellStart"/>
      <w:r w:rsidR="00922D33" w:rsidRPr="00922D33">
        <w:rPr>
          <w:lang w:val="ru-RU"/>
        </w:rPr>
        <w:t>MicrosoftStore</w:t>
      </w:r>
      <w:proofErr w:type="spellEnd"/>
      <w:r w:rsidR="00922D33" w:rsidRPr="00922D33">
        <w:rPr>
          <w:lang w:val="ru-RU"/>
        </w:rPr>
        <w:t xml:space="preserve">, </w:t>
      </w:r>
      <w:proofErr w:type="spellStart"/>
      <w:r w:rsidR="00922D33" w:rsidRPr="00922D33">
        <w:rPr>
          <w:lang w:val="ru-RU"/>
        </w:rPr>
        <w:t>Steam</w:t>
      </w:r>
      <w:proofErr w:type="spellEnd"/>
      <w:r w:rsidR="00922D33" w:rsidRPr="00922D33">
        <w:rPr>
          <w:lang w:val="ru-RU"/>
        </w:rPr>
        <w:t xml:space="preserve"> и т.д.</w:t>
      </w:r>
      <w:r w:rsidR="00922D33" w:rsidRPr="00922D33">
        <w:t>,</w:t>
      </w:r>
      <w:r w:rsidR="00922D33">
        <w:rPr>
          <w:lang w:val="ru-RU"/>
        </w:rPr>
        <w:t xml:space="preserve"> в том числе </w:t>
      </w:r>
      <w:r w:rsidR="00922D33">
        <w:rPr>
          <w:lang w:val="en-US"/>
        </w:rPr>
        <w:t>Apple</w:t>
      </w:r>
      <w:r w:rsidR="00922D33" w:rsidRPr="00922D33">
        <w:rPr>
          <w:lang w:val="ru-RU"/>
        </w:rPr>
        <w:t xml:space="preserve"> </w:t>
      </w:r>
      <w:r w:rsidR="00922D33">
        <w:rPr>
          <w:lang w:val="en-US"/>
        </w:rPr>
        <w:t>Store</w:t>
      </w:r>
      <w:r w:rsidR="00922D33" w:rsidRPr="00922D33">
        <w:rPr>
          <w:lang w:val="ru-RU"/>
        </w:rPr>
        <w:t xml:space="preserve">, </w:t>
      </w:r>
      <w:r w:rsidR="00922D33">
        <w:rPr>
          <w:lang w:val="en-US"/>
        </w:rPr>
        <w:t>Google</w:t>
      </w:r>
      <w:r w:rsidR="00922D33" w:rsidRPr="00922D33">
        <w:rPr>
          <w:lang w:val="ru-RU"/>
        </w:rPr>
        <w:t xml:space="preserve"> </w:t>
      </w:r>
      <w:r w:rsidR="00922D33">
        <w:rPr>
          <w:lang w:val="en-US"/>
        </w:rPr>
        <w:t>Stere</w:t>
      </w:r>
      <w:r w:rsidR="00922D33" w:rsidRPr="00922D33">
        <w:rPr>
          <w:lang w:val="ru-RU"/>
        </w:rPr>
        <w:t xml:space="preserve">, </w:t>
      </w:r>
      <w:r w:rsidR="00922D33">
        <w:rPr>
          <w:lang w:val="en-US"/>
        </w:rPr>
        <w:t>Play</w:t>
      </w:r>
      <w:r w:rsidR="00922D33" w:rsidRPr="00922D33">
        <w:rPr>
          <w:lang w:val="ru-RU"/>
        </w:rPr>
        <w:t xml:space="preserve"> </w:t>
      </w:r>
      <w:r w:rsidR="00922D33">
        <w:rPr>
          <w:lang w:val="en-US"/>
        </w:rPr>
        <w:t>Market</w:t>
      </w:r>
      <w:r w:rsidR="009039F1" w:rsidRPr="009039F1">
        <w:rPr>
          <w:lang w:val="ru-RU"/>
        </w:rPr>
        <w:t xml:space="preserve"> </w:t>
      </w:r>
      <w:r w:rsidR="009039F1">
        <w:rPr>
          <w:lang w:val="ru-RU"/>
        </w:rPr>
        <w:t>и т.д.,</w:t>
      </w:r>
      <w:r w:rsidR="00922D33" w:rsidRPr="00922D33">
        <w:t xml:space="preserve"> </w:t>
      </w:r>
      <w:r>
        <w:t>которые не должны нарушать законодательство РФ и должны соответствовать условиям Договора.</w:t>
      </w:r>
    </w:p>
    <w:p w14:paraId="66450EFE" w14:textId="77777777" w:rsidR="00323AC1" w:rsidRDefault="00323AC1">
      <w:pPr>
        <w:ind w:left="720"/>
        <w:jc w:val="both"/>
      </w:pPr>
    </w:p>
    <w:p w14:paraId="025D262E" w14:textId="77777777" w:rsidR="00323AC1" w:rsidRDefault="000F326D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Предмет договора</w:t>
      </w:r>
    </w:p>
    <w:p w14:paraId="4A8E6882" w14:textId="77777777" w:rsidR="00323AC1" w:rsidRDefault="00323AC1"/>
    <w:p w14:paraId="544C2D1A" w14:textId="77777777" w:rsidR="00323AC1" w:rsidRDefault="000F326D">
      <w:pPr>
        <w:numPr>
          <w:ilvl w:val="1"/>
          <w:numId w:val="1"/>
        </w:numPr>
        <w:jc w:val="both"/>
      </w:pPr>
      <w:r>
        <w:t xml:space="preserve">На протяжении срока действия Договора Агент обязуется от имени и за счет Принципала выполнять Поручение, а Принципал обязуется принимать исполнение и выплачивать Агенту вознаграждение. </w:t>
      </w:r>
    </w:p>
    <w:p w14:paraId="096B222E" w14:textId="77777777" w:rsidR="00323AC1" w:rsidRDefault="000F326D">
      <w:pPr>
        <w:numPr>
          <w:ilvl w:val="1"/>
          <w:numId w:val="1"/>
        </w:numPr>
        <w:jc w:val="both"/>
      </w:pPr>
      <w:r>
        <w:t xml:space="preserve">Агент без ограничений вправе привлекать любых Платежных партнеров к исполнению Поручения, без обязательства по получению согласия от Принципала. </w:t>
      </w:r>
    </w:p>
    <w:p w14:paraId="3C3A764E" w14:textId="2A09A9B4" w:rsidR="009039F1" w:rsidRPr="009039F1" w:rsidRDefault="000F326D">
      <w:pPr>
        <w:numPr>
          <w:ilvl w:val="1"/>
          <w:numId w:val="1"/>
        </w:numPr>
        <w:jc w:val="both"/>
      </w:pPr>
      <w:r>
        <w:t>В целях исполнения Поручения, на весь срок действия Договора Принципал предоставляет Агенту право на получение денежных средств от Покупателей за Товары</w:t>
      </w:r>
      <w:r w:rsidR="009039F1">
        <w:rPr>
          <w:lang w:val="ru-RU"/>
        </w:rPr>
        <w:t xml:space="preserve">, </w:t>
      </w:r>
      <w:r w:rsidR="009039F1" w:rsidRPr="009039F1">
        <w:rPr>
          <w:lang w:val="ru-RU"/>
        </w:rPr>
        <w:t xml:space="preserve">реализуемые Принципалом на веб-сайте цифровые товары, работы, услуги, результаты интеллектуальной деятельности, такие как аккаунты, видеоигры, покупка лицензионных игровых ключей </w:t>
      </w:r>
      <w:proofErr w:type="spellStart"/>
      <w:r w:rsidR="009039F1" w:rsidRPr="009039F1">
        <w:rPr>
          <w:lang w:val="ru-RU"/>
        </w:rPr>
        <w:t>Steam</w:t>
      </w:r>
      <w:proofErr w:type="spellEnd"/>
      <w:r w:rsidR="009039F1" w:rsidRPr="009039F1">
        <w:rPr>
          <w:lang w:val="ru-RU"/>
        </w:rPr>
        <w:t xml:space="preserve">, EGS, </w:t>
      </w:r>
      <w:proofErr w:type="spellStart"/>
      <w:r w:rsidR="009039F1" w:rsidRPr="009039F1">
        <w:rPr>
          <w:lang w:val="ru-RU"/>
        </w:rPr>
        <w:t>Origin</w:t>
      </w:r>
      <w:proofErr w:type="spellEnd"/>
      <w:r w:rsidR="009039F1" w:rsidRPr="009039F1">
        <w:rPr>
          <w:lang w:val="ru-RU"/>
        </w:rPr>
        <w:t xml:space="preserve">, </w:t>
      </w:r>
      <w:proofErr w:type="spellStart"/>
      <w:r w:rsidR="009039F1" w:rsidRPr="009039F1">
        <w:rPr>
          <w:lang w:val="ru-RU"/>
        </w:rPr>
        <w:t>Uplay</w:t>
      </w:r>
      <w:proofErr w:type="spellEnd"/>
      <w:r w:rsidR="009039F1" w:rsidRPr="009039F1">
        <w:rPr>
          <w:lang w:val="ru-RU"/>
        </w:rPr>
        <w:t xml:space="preserve"> и т.д., пополнение аккаунтов в популярных игровых магазинах: Nintendo Store, PlayStation Store, Store Xbox, </w:t>
      </w:r>
      <w:proofErr w:type="spellStart"/>
      <w:r w:rsidR="009039F1" w:rsidRPr="009039F1">
        <w:rPr>
          <w:lang w:val="ru-RU"/>
        </w:rPr>
        <w:t>MicrosoftStore</w:t>
      </w:r>
      <w:proofErr w:type="spellEnd"/>
      <w:r w:rsidR="009039F1" w:rsidRPr="009039F1">
        <w:rPr>
          <w:lang w:val="ru-RU"/>
        </w:rPr>
        <w:t xml:space="preserve">, </w:t>
      </w:r>
      <w:proofErr w:type="spellStart"/>
      <w:r w:rsidR="009039F1" w:rsidRPr="009039F1">
        <w:rPr>
          <w:lang w:val="ru-RU"/>
        </w:rPr>
        <w:t>Steam</w:t>
      </w:r>
      <w:proofErr w:type="spellEnd"/>
      <w:r w:rsidR="009039F1" w:rsidRPr="009039F1">
        <w:rPr>
          <w:lang w:val="ru-RU"/>
        </w:rPr>
        <w:t xml:space="preserve"> и т.д., в том числе Apple Store, Google </w:t>
      </w:r>
      <w:proofErr w:type="spellStart"/>
      <w:r w:rsidR="009039F1" w:rsidRPr="009039F1">
        <w:rPr>
          <w:lang w:val="ru-RU"/>
        </w:rPr>
        <w:t>Stere</w:t>
      </w:r>
      <w:proofErr w:type="spellEnd"/>
      <w:r w:rsidR="009039F1" w:rsidRPr="009039F1">
        <w:rPr>
          <w:lang w:val="ru-RU"/>
        </w:rPr>
        <w:t>, Play Market и т.д.,</w:t>
      </w:r>
      <w:r w:rsidR="009039F1">
        <w:rPr>
          <w:lang w:val="ru-RU"/>
        </w:rPr>
        <w:t xml:space="preserve"> а так же иные </w:t>
      </w:r>
      <w:r w:rsidR="002F0D55">
        <w:rPr>
          <w:lang w:val="ru-RU"/>
        </w:rPr>
        <w:t xml:space="preserve">цифровые и виртуальные товары, реализующиеся на интернет сайте, платформе Принципала, не </w:t>
      </w:r>
      <w:r w:rsidR="002F0D55" w:rsidRPr="002F0D55">
        <w:rPr>
          <w:lang w:val="ru-RU"/>
        </w:rPr>
        <w:t>наруша</w:t>
      </w:r>
      <w:r w:rsidR="002F0D55">
        <w:rPr>
          <w:lang w:val="ru-RU"/>
        </w:rPr>
        <w:t>ющие</w:t>
      </w:r>
      <w:r w:rsidR="002F0D55" w:rsidRPr="002F0D55">
        <w:rPr>
          <w:lang w:val="ru-RU"/>
        </w:rPr>
        <w:t xml:space="preserve"> законодательство РФ и соответствую</w:t>
      </w:r>
      <w:r w:rsidR="002F0D55">
        <w:rPr>
          <w:lang w:val="ru-RU"/>
        </w:rPr>
        <w:t>щие</w:t>
      </w:r>
      <w:r w:rsidR="002F0D55" w:rsidRPr="002F0D55">
        <w:rPr>
          <w:lang w:val="ru-RU"/>
        </w:rPr>
        <w:t xml:space="preserve"> условиям Договора.</w:t>
      </w:r>
    </w:p>
    <w:p w14:paraId="6E0AE91E" w14:textId="52AA54FC" w:rsidR="00323AC1" w:rsidRDefault="000F326D">
      <w:pPr>
        <w:numPr>
          <w:ilvl w:val="1"/>
          <w:numId w:val="1"/>
        </w:numPr>
        <w:jc w:val="both"/>
      </w:pPr>
      <w:r>
        <w:t>Указанное право может быть передано Агентом Платежному партнеру на условиях по своему усмотрению.</w:t>
      </w:r>
    </w:p>
    <w:p w14:paraId="339E1CC2" w14:textId="77777777" w:rsidR="00323AC1" w:rsidRDefault="00323AC1"/>
    <w:p w14:paraId="53C217DD" w14:textId="77777777" w:rsidR="00323AC1" w:rsidRDefault="000F326D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Срок действия Договора</w:t>
      </w:r>
    </w:p>
    <w:p w14:paraId="581A6DDF" w14:textId="77777777" w:rsidR="00323AC1" w:rsidRDefault="00323AC1"/>
    <w:p w14:paraId="08F5F622" w14:textId="47D1AF7F" w:rsidR="00323AC1" w:rsidRDefault="000F326D">
      <w:pPr>
        <w:numPr>
          <w:ilvl w:val="1"/>
          <w:numId w:val="1"/>
        </w:numPr>
        <w:jc w:val="both"/>
      </w:pPr>
      <w:r>
        <w:t xml:space="preserve">Договор действует от даты его заключения, указанной в преамбуле Договора, и </w:t>
      </w:r>
      <w:r>
        <w:rPr>
          <w:b/>
        </w:rPr>
        <w:t>до «</w:t>
      </w:r>
      <w:r w:rsidR="00721FCC">
        <w:rPr>
          <w:b/>
          <w:lang w:val="ru-RU"/>
        </w:rPr>
        <w:t>01</w:t>
      </w:r>
      <w:r>
        <w:rPr>
          <w:b/>
        </w:rPr>
        <w:t xml:space="preserve">» </w:t>
      </w:r>
      <w:r w:rsidR="00721FCC">
        <w:rPr>
          <w:b/>
          <w:lang w:val="ru-RU"/>
        </w:rPr>
        <w:t>мая</w:t>
      </w:r>
      <w:r>
        <w:rPr>
          <w:b/>
        </w:rPr>
        <w:t xml:space="preserve"> 202</w:t>
      </w:r>
      <w:r w:rsidR="00721FCC">
        <w:rPr>
          <w:b/>
          <w:lang w:val="ru-RU"/>
        </w:rPr>
        <w:t>6</w:t>
      </w:r>
      <w:r>
        <w:rPr>
          <w:b/>
        </w:rPr>
        <w:t xml:space="preserve"> года.</w:t>
      </w:r>
      <w:r>
        <w:t xml:space="preserve">  В том случае, если ни одна из Сторон в срок, не позднее, чем за 1 (Один) месяц до даты окончания срока действия Договора, не направила другой стороне в письменной форме извещение о своем намерении не продлевать Договор, Договор считается автоматически пролонгированным на тех же условиях на тот же срок. Количество пролонгаций не ограничено. </w:t>
      </w:r>
    </w:p>
    <w:p w14:paraId="5EF01BF7" w14:textId="77777777" w:rsidR="00323AC1" w:rsidRDefault="000F326D">
      <w:pPr>
        <w:numPr>
          <w:ilvl w:val="1"/>
          <w:numId w:val="1"/>
        </w:numPr>
        <w:jc w:val="both"/>
      </w:pPr>
      <w:r>
        <w:t>Все изменения и дополнения к Договору действительны, если совершены в письменной форме (либо способом, аналогичным способу заключения Договора) и подписаны обеими Сторонами, соответствующие дополнительные соглашения Сторон являются неотъемлемой частью Договора.</w:t>
      </w:r>
    </w:p>
    <w:p w14:paraId="3C6DB39D" w14:textId="77777777" w:rsidR="00323AC1" w:rsidRDefault="000F326D">
      <w:pPr>
        <w:numPr>
          <w:ilvl w:val="1"/>
          <w:numId w:val="1"/>
        </w:numPr>
        <w:jc w:val="both"/>
      </w:pPr>
      <w:r>
        <w:t xml:space="preserve">Принципал вправе в одностороннем внесудебном порядке отказаться от исполнения обязательств по Договору в любой момент, направив уведомление о расторжении Договора Агенту по юридическому адресу, в срок, </w:t>
      </w:r>
      <w:r>
        <w:rPr>
          <w:b/>
        </w:rPr>
        <w:t>не менее чем за 30 (Тридцать) календарных дней</w:t>
      </w:r>
      <w:r>
        <w:t xml:space="preserve"> до даты расторжения.</w:t>
      </w:r>
    </w:p>
    <w:p w14:paraId="5790628E" w14:textId="77777777" w:rsidR="00323AC1" w:rsidRDefault="000F326D">
      <w:pPr>
        <w:numPr>
          <w:ilvl w:val="1"/>
          <w:numId w:val="1"/>
        </w:numPr>
        <w:jc w:val="both"/>
      </w:pPr>
      <w:r>
        <w:t xml:space="preserve">Агент вправе в одностороннем внесудебном порядке отказаться от исполнения обязательств по Договору в любой момент, направив уведомление о расторжении Договора Принципалу по электронной почте, указанной в Договоре, в день расторжения Договора. При этом Договор будет считаться расторгнутым в день направления уведомления. </w:t>
      </w:r>
    </w:p>
    <w:p w14:paraId="5921B73A" w14:textId="77777777" w:rsidR="00323AC1" w:rsidRDefault="000F326D">
      <w:pPr>
        <w:numPr>
          <w:ilvl w:val="1"/>
          <w:numId w:val="1"/>
        </w:numPr>
        <w:jc w:val="both"/>
      </w:pPr>
      <w:r>
        <w:t xml:space="preserve">При расторжении Договора по любым основаниям, Стороны проводят взаиморасчеты </w:t>
      </w:r>
      <w:r>
        <w:rPr>
          <w:b/>
        </w:rPr>
        <w:t xml:space="preserve">в течение 20 (Двадцати) месяцев </w:t>
      </w:r>
      <w:r>
        <w:t xml:space="preserve">с даты расторжения Договора. При этом право Агента (и соответствующая обязанность Принципала) по требованию предоставить Документы по операциям сохраняется </w:t>
      </w:r>
      <w:r>
        <w:rPr>
          <w:b/>
        </w:rPr>
        <w:t xml:space="preserve">на протяжении 15 (Пятнадцати) месяцев </w:t>
      </w:r>
      <w:r>
        <w:t>от даты расторжения Договора.</w:t>
      </w:r>
    </w:p>
    <w:p w14:paraId="7D7F1D82" w14:textId="77777777" w:rsidR="00323AC1" w:rsidRDefault="00323AC1">
      <w:pPr>
        <w:ind w:left="1440"/>
        <w:jc w:val="both"/>
      </w:pPr>
    </w:p>
    <w:p w14:paraId="109C0495" w14:textId="77777777" w:rsidR="00323AC1" w:rsidRDefault="000F326D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Права и обязанности принципала</w:t>
      </w:r>
    </w:p>
    <w:p w14:paraId="4C688173" w14:textId="77777777" w:rsidR="00323AC1" w:rsidRDefault="00323AC1">
      <w:pPr>
        <w:jc w:val="both"/>
      </w:pPr>
    </w:p>
    <w:p w14:paraId="603AF0E4" w14:textId="77777777" w:rsidR="00323AC1" w:rsidRDefault="000F326D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Принципал обязуется:</w:t>
      </w:r>
    </w:p>
    <w:p w14:paraId="50384C0B" w14:textId="77777777" w:rsidR="00323AC1" w:rsidRDefault="00323AC1">
      <w:pPr>
        <w:ind w:left="1440"/>
        <w:jc w:val="both"/>
      </w:pPr>
    </w:p>
    <w:p w14:paraId="1ACA2D72" w14:textId="77777777" w:rsidR="00323AC1" w:rsidRDefault="000F326D">
      <w:pPr>
        <w:numPr>
          <w:ilvl w:val="2"/>
          <w:numId w:val="1"/>
        </w:numPr>
        <w:jc w:val="both"/>
      </w:pPr>
      <w:r>
        <w:t>Неукоснительно соблюдать положения Договора, приложений к нему, и направляемые Агентом инструкции.</w:t>
      </w:r>
    </w:p>
    <w:p w14:paraId="593E3405" w14:textId="77777777" w:rsidR="00323AC1" w:rsidRDefault="000F326D">
      <w:pPr>
        <w:numPr>
          <w:ilvl w:val="2"/>
          <w:numId w:val="1"/>
        </w:numPr>
        <w:jc w:val="both"/>
      </w:pPr>
      <w:r>
        <w:t>Выплачивать Агентское вознаграждение на условиях Договора, и компенсировать расходы Агента на исполнение Поручения.</w:t>
      </w:r>
    </w:p>
    <w:p w14:paraId="425E9A34" w14:textId="77777777" w:rsidR="00323AC1" w:rsidRDefault="000F326D">
      <w:pPr>
        <w:numPr>
          <w:ilvl w:val="2"/>
          <w:numId w:val="1"/>
        </w:numPr>
        <w:jc w:val="both"/>
      </w:pPr>
      <w:r>
        <w:t xml:space="preserve">Самостоятельно отслеживать изменение Тарифа на Платформе, не реже, чем один раз в 2 (Два) дня. </w:t>
      </w:r>
    </w:p>
    <w:p w14:paraId="424E966E" w14:textId="77777777" w:rsidR="00323AC1" w:rsidRDefault="000F326D">
      <w:pPr>
        <w:numPr>
          <w:ilvl w:val="2"/>
          <w:numId w:val="1"/>
        </w:numPr>
        <w:jc w:val="both"/>
      </w:pPr>
      <w:r>
        <w:t>При приеме оплат от Покупателей обеспечить наличие правовых оснований для зачисления денежных средств в пользу Принципала, соблюдение требований законодательства РФ и заключенного с Покупателем договора, в том числе, реализуемых Товаров.</w:t>
      </w:r>
    </w:p>
    <w:p w14:paraId="5BEDD61F" w14:textId="77777777" w:rsidR="00323AC1" w:rsidRDefault="000F326D">
      <w:pPr>
        <w:numPr>
          <w:ilvl w:val="2"/>
          <w:numId w:val="1"/>
        </w:numPr>
        <w:jc w:val="both"/>
      </w:pPr>
      <w:r>
        <w:t xml:space="preserve">При изменении информации о Веб–сайте и(или) вида реализуемых Товаров, Принципал предоставляет Агенту такую информацию в электронном виде. По первому требованию Агента такая информация должна быть направлена на бумажном носителе, подписанным Принципалом, </w:t>
      </w:r>
      <w:r>
        <w:rPr>
          <w:b/>
        </w:rPr>
        <w:t xml:space="preserve">в течение 2 (Двух) дней </w:t>
      </w:r>
      <w:r>
        <w:t>со дня запроса.</w:t>
      </w:r>
    </w:p>
    <w:p w14:paraId="4E3C4D23" w14:textId="77777777" w:rsidR="00323AC1" w:rsidRDefault="000F326D">
      <w:pPr>
        <w:numPr>
          <w:ilvl w:val="2"/>
          <w:numId w:val="1"/>
        </w:numPr>
        <w:jc w:val="both"/>
      </w:pPr>
      <w:r>
        <w:t>Принимать для Операций оплаты Товаров все банковские карты, банк-эмитент которых расположен в Российской Федерации.</w:t>
      </w:r>
    </w:p>
    <w:p w14:paraId="7A680470" w14:textId="77777777" w:rsidR="00323AC1" w:rsidRDefault="000F326D">
      <w:pPr>
        <w:numPr>
          <w:ilvl w:val="2"/>
          <w:numId w:val="1"/>
        </w:numPr>
        <w:jc w:val="both"/>
      </w:pPr>
      <w:r>
        <w:t>Не разбивать сумму одной Операции оплаты на несколько сумм и не проводить отдельные операции на каждую из этих сумм.</w:t>
      </w:r>
    </w:p>
    <w:p w14:paraId="037F3CE5" w14:textId="77777777" w:rsidR="00323AC1" w:rsidRDefault="000F326D">
      <w:pPr>
        <w:numPr>
          <w:ilvl w:val="2"/>
          <w:numId w:val="1"/>
        </w:numPr>
        <w:jc w:val="both"/>
      </w:pPr>
      <w:r>
        <w:t>Предоставлять Покупателям все Товары по ценам, не превышающим цены Принципала при расчетах за наличные денежные средства.</w:t>
      </w:r>
    </w:p>
    <w:p w14:paraId="434FC893" w14:textId="77777777" w:rsidR="00323AC1" w:rsidRDefault="000F326D">
      <w:pPr>
        <w:numPr>
          <w:ilvl w:val="2"/>
          <w:numId w:val="1"/>
        </w:numPr>
        <w:jc w:val="both"/>
      </w:pPr>
      <w:r>
        <w:t xml:space="preserve">Хранить в недоступном для третьих лиц месте Документы по операциям </w:t>
      </w:r>
      <w:r>
        <w:rPr>
          <w:b/>
        </w:rPr>
        <w:t>не менее 15 (Пятнадцати) месяцев</w:t>
      </w:r>
      <w:r>
        <w:t xml:space="preserve"> с даты совершения платежной операции и передавать их копии Агенту по его запросу путем направления ответа на первоначальный запрос по электронным каналам связи </w:t>
      </w:r>
      <w:r>
        <w:rPr>
          <w:b/>
        </w:rPr>
        <w:t>в течение 2 (Двух) рабочих дней</w:t>
      </w:r>
      <w:r>
        <w:t xml:space="preserve"> с даты получения запроса. Предоставленные документы должны быть надлежащего качества (изображение четкое, размер не менее оригинального документа).</w:t>
      </w:r>
    </w:p>
    <w:p w14:paraId="66CE8FC2" w14:textId="77777777" w:rsidR="00323AC1" w:rsidRDefault="000F326D">
      <w:pPr>
        <w:numPr>
          <w:ilvl w:val="2"/>
          <w:numId w:val="1"/>
        </w:numPr>
        <w:jc w:val="both"/>
      </w:pPr>
      <w:r>
        <w:t xml:space="preserve">Передавать Агенту </w:t>
      </w:r>
      <w:r>
        <w:rPr>
          <w:b/>
        </w:rPr>
        <w:t xml:space="preserve">в течение 2 (Двух) рабочих дней </w:t>
      </w:r>
      <w:r>
        <w:t>с даты получения запроса от Агента письменное заявление с изложением обстоятельств проведения Операции на Веб–сайте. В случае утраты составленных Документов по операции немедленно сообщить об утрате Агенту в электронной форме.</w:t>
      </w:r>
    </w:p>
    <w:p w14:paraId="1D6DF5F2" w14:textId="77777777" w:rsidR="00323AC1" w:rsidRDefault="000F326D">
      <w:pPr>
        <w:numPr>
          <w:ilvl w:val="2"/>
          <w:numId w:val="1"/>
        </w:numPr>
        <w:jc w:val="both"/>
      </w:pPr>
      <w:r>
        <w:t xml:space="preserve">В случае реорганизации, внесения изменений и дополнений в документы, представленные Принципалом, при банкротстве Принципала, а также при смене руководства Принципала, изменении данных в ЕГРЮЛ, реквизитов Принципала, Принципал обязуется информировать Агента в электронной форме </w:t>
      </w:r>
      <w:r>
        <w:rPr>
          <w:b/>
        </w:rPr>
        <w:t xml:space="preserve">не позднее 2 (Двух) рабочих дней </w:t>
      </w:r>
      <w:r>
        <w:t xml:space="preserve">с даты дополнений / изменений. По первому требованию Агента такая информация должна быть направлена на бумажном носителе, подписанным Принципалом, </w:t>
      </w:r>
      <w:r>
        <w:rPr>
          <w:b/>
        </w:rPr>
        <w:t xml:space="preserve">в течение 2 (Двух) дней </w:t>
      </w:r>
      <w:r>
        <w:t>со дня запроса.</w:t>
      </w:r>
    </w:p>
    <w:p w14:paraId="1E81110B" w14:textId="77777777" w:rsidR="00323AC1" w:rsidRDefault="000F326D">
      <w:pPr>
        <w:numPr>
          <w:ilvl w:val="2"/>
          <w:numId w:val="1"/>
        </w:numPr>
        <w:jc w:val="both"/>
      </w:pPr>
      <w:r>
        <w:t xml:space="preserve">Предоставлять по требованию Агента </w:t>
      </w:r>
      <w:r>
        <w:rPr>
          <w:b/>
        </w:rPr>
        <w:t xml:space="preserve">в течение 4 (Четырех) рабочих дней </w:t>
      </w:r>
      <w:r>
        <w:t>со дня получения запроса сведения и документы, сведения о целях финансово–хозяйственной деятельности, финансовом положении и деловой репутации Принципала, а также сведения о своих представителях, выгодоприобретателях и бенефициарных владельцах (при наличии).</w:t>
      </w:r>
    </w:p>
    <w:p w14:paraId="58779B73" w14:textId="77777777" w:rsidR="00323AC1" w:rsidRDefault="000F326D">
      <w:pPr>
        <w:numPr>
          <w:ilvl w:val="2"/>
          <w:numId w:val="1"/>
        </w:numPr>
        <w:jc w:val="both"/>
      </w:pPr>
      <w:r>
        <w:t xml:space="preserve">В рамках настоящего Договора Принципал передает Агенту персональные данные (далее – </w:t>
      </w:r>
      <w:proofErr w:type="spellStart"/>
      <w:r>
        <w:rPr>
          <w:b/>
        </w:rPr>
        <w:t>ПДн</w:t>
      </w:r>
      <w:proofErr w:type="spellEnd"/>
      <w:r>
        <w:t xml:space="preserve">): </w:t>
      </w:r>
      <w:r>
        <w:rPr>
          <w:i/>
        </w:rPr>
        <w:t xml:space="preserve">(1) </w:t>
      </w:r>
      <w:r>
        <w:t xml:space="preserve">Принципал гарантирует наличие правовых оснований на передачу Агенту </w:t>
      </w:r>
      <w:proofErr w:type="spellStart"/>
      <w:r>
        <w:t>ПДн</w:t>
      </w:r>
      <w:proofErr w:type="spellEnd"/>
      <w:r>
        <w:t xml:space="preserve">, в том числе, предоставляет право на </w:t>
      </w:r>
      <w:r>
        <w:lastRenderedPageBreak/>
        <w:t xml:space="preserve">передачу Платежному партнеру или третьим лицам, состав которых включает: ФИО, адрес, паспортные данные, в целях исполнения Поручения; </w:t>
      </w:r>
      <w:r>
        <w:rPr>
          <w:i/>
        </w:rPr>
        <w:t xml:space="preserve">(2) </w:t>
      </w:r>
      <w:r>
        <w:t xml:space="preserve">Принципал обязан уведомить Агента о прекращении правовых оснований на обработку </w:t>
      </w:r>
      <w:proofErr w:type="spellStart"/>
      <w:r>
        <w:t>ПДн</w:t>
      </w:r>
      <w:proofErr w:type="spellEnd"/>
      <w:r>
        <w:t xml:space="preserve">. Принципал гарантирует наличие правовых оснований на передачу и обработку Агентом </w:t>
      </w:r>
      <w:proofErr w:type="spellStart"/>
      <w:r>
        <w:t>ПДн</w:t>
      </w:r>
      <w:proofErr w:type="spellEnd"/>
      <w:r>
        <w:t xml:space="preserve"> своих работников, состав которых включает: ФИО, мобильный телефон, электронная почта, должность и место работы, а также на их дальнейшую передачу Платежному партнеру и или третьим лицам. Принципал обязан уведомить Агента в случае прекращения правовых оснований на обработку </w:t>
      </w:r>
      <w:proofErr w:type="spellStart"/>
      <w:r>
        <w:t>ПДн</w:t>
      </w:r>
      <w:proofErr w:type="spellEnd"/>
      <w:r>
        <w:t>.</w:t>
      </w:r>
    </w:p>
    <w:p w14:paraId="7F937D6A" w14:textId="77777777" w:rsidR="00323AC1" w:rsidRDefault="000F326D">
      <w:pPr>
        <w:numPr>
          <w:ilvl w:val="2"/>
          <w:numId w:val="1"/>
        </w:numPr>
        <w:jc w:val="both"/>
      </w:pPr>
      <w:r>
        <w:t xml:space="preserve">Предоставить подтверждение наличия согласий в отношении </w:t>
      </w:r>
      <w:proofErr w:type="spellStart"/>
      <w:r>
        <w:t>ПДн</w:t>
      </w:r>
      <w:proofErr w:type="spellEnd"/>
      <w:r>
        <w:t xml:space="preserve"> по письменному запросу Агента </w:t>
      </w:r>
      <w:r>
        <w:rPr>
          <w:b/>
        </w:rPr>
        <w:t>в течение 2 (Двух) рабочих дней</w:t>
      </w:r>
      <w:r>
        <w:t>. В случае если Принципал не предоставит подтверждение наличия таких оснований, он обязуется за свой счет урегулировать все претензии своих представителей, государственных органов и иных лиц, предъявленные Агенту, Платежному партнеру или их контрагентам, а также возместить любые убытки и расходы.</w:t>
      </w:r>
    </w:p>
    <w:p w14:paraId="583F4843" w14:textId="77777777" w:rsidR="00323AC1" w:rsidRDefault="000F326D">
      <w:pPr>
        <w:numPr>
          <w:ilvl w:val="2"/>
          <w:numId w:val="1"/>
        </w:numPr>
        <w:jc w:val="both"/>
      </w:pPr>
      <w:r>
        <w:t>Не принимать мер противодействия Агенту или Платежному партнеру в проведении проверки Веб–сайта на предмет выявления мошеннических Операции и(или) предоставления Покупателям Товаров, не соответствующих роду деятельности Принципала, а также оказывать содействие в проведении разбирательства по факту совершения подозрительных Операции.</w:t>
      </w:r>
    </w:p>
    <w:p w14:paraId="0EC41CD1" w14:textId="77777777" w:rsidR="00323AC1" w:rsidRDefault="00323AC1">
      <w:pPr>
        <w:ind w:left="2160"/>
        <w:jc w:val="both"/>
      </w:pPr>
    </w:p>
    <w:p w14:paraId="149235AD" w14:textId="77777777" w:rsidR="00323AC1" w:rsidRDefault="000F326D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Принципал также обязуется при осуществлении повторяющихся платежей: </w:t>
      </w:r>
    </w:p>
    <w:p w14:paraId="4821E6B8" w14:textId="77777777" w:rsidR="00323AC1" w:rsidRDefault="00323AC1">
      <w:pPr>
        <w:ind w:left="2160"/>
        <w:jc w:val="both"/>
      </w:pPr>
    </w:p>
    <w:p w14:paraId="579CF583" w14:textId="77777777" w:rsidR="00323AC1" w:rsidRDefault="000F326D">
      <w:pPr>
        <w:numPr>
          <w:ilvl w:val="2"/>
          <w:numId w:val="1"/>
        </w:numPr>
        <w:jc w:val="both"/>
      </w:pPr>
      <w:r>
        <w:t>Размещать на Веб–сайте пользовательское соглашение / оферту Принципала, содержащее условия проведения повторяющихся платежей (в случае их применения), а также хранить письменное соглашение с Покупателем об условиях проведения повторяющихся платежей;</w:t>
      </w:r>
    </w:p>
    <w:p w14:paraId="3B83862C" w14:textId="77777777" w:rsidR="00323AC1" w:rsidRDefault="000F326D">
      <w:pPr>
        <w:numPr>
          <w:ilvl w:val="2"/>
          <w:numId w:val="1"/>
        </w:numPr>
        <w:jc w:val="both"/>
      </w:pPr>
      <w:r>
        <w:t>Получать от Покупателя согласие на совершение повторяющихся платежей, в том числе с суммой повторяющихся платежей, периодом времени, в течение которого совершаются повторяющиеся платежи, регулярностью совершения повторяющихся платежей, порядком прекращения неосуществленных повторяющихся платежей;</w:t>
      </w:r>
    </w:p>
    <w:p w14:paraId="3FBF08D2" w14:textId="77777777" w:rsidR="00323AC1" w:rsidRDefault="000F326D">
      <w:pPr>
        <w:numPr>
          <w:ilvl w:val="2"/>
          <w:numId w:val="1"/>
        </w:numPr>
        <w:jc w:val="both"/>
      </w:pPr>
      <w:r>
        <w:t>Обеспечить Покупателю возможность отмены неосуществленных повторяющихся платежей в порядке, определенном договором, заключенным с Покупателем;</w:t>
      </w:r>
    </w:p>
    <w:p w14:paraId="1EC23B08" w14:textId="77777777" w:rsidR="00323AC1" w:rsidRDefault="000F326D">
      <w:pPr>
        <w:numPr>
          <w:ilvl w:val="2"/>
          <w:numId w:val="1"/>
        </w:numPr>
        <w:jc w:val="both"/>
      </w:pPr>
      <w:r>
        <w:t>Прекратить осуществление повторяющихся платежей в порядке, установленном договором с Покупателем, в случае получения от такого Покупателя уведомления об отказе от осуществления повторяющихся платежей и(или) прекращения действия договора, заключенного между Покупателем и Принципалом</w:t>
      </w:r>
    </w:p>
    <w:p w14:paraId="1C5F541C" w14:textId="77777777" w:rsidR="00323AC1" w:rsidRDefault="00323AC1">
      <w:pPr>
        <w:ind w:left="2160"/>
        <w:jc w:val="both"/>
      </w:pPr>
    </w:p>
    <w:p w14:paraId="102A847A" w14:textId="77777777" w:rsidR="00323AC1" w:rsidRDefault="000F326D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Принципал обязуется при осуществлении Операций: </w:t>
      </w:r>
    </w:p>
    <w:p w14:paraId="4A28E8AD" w14:textId="77777777" w:rsidR="00323AC1" w:rsidRDefault="00323AC1">
      <w:pPr>
        <w:ind w:left="2160"/>
        <w:jc w:val="both"/>
      </w:pPr>
    </w:p>
    <w:p w14:paraId="1E732312" w14:textId="77777777" w:rsidR="00323AC1" w:rsidRDefault="000F326D">
      <w:pPr>
        <w:numPr>
          <w:ilvl w:val="2"/>
          <w:numId w:val="1"/>
        </w:numPr>
        <w:jc w:val="both"/>
      </w:pPr>
      <w:r>
        <w:t>Неукоснительно соблюдать условия Договора.</w:t>
      </w:r>
    </w:p>
    <w:p w14:paraId="4215246F" w14:textId="77777777" w:rsidR="00323AC1" w:rsidRDefault="000F326D">
      <w:pPr>
        <w:numPr>
          <w:ilvl w:val="2"/>
          <w:numId w:val="1"/>
        </w:numPr>
        <w:jc w:val="both"/>
      </w:pPr>
      <w:r>
        <w:t>Самостоятельно обеспечивать безопасность своих информационных ресурсов в сети Интернет.</w:t>
      </w:r>
    </w:p>
    <w:p w14:paraId="40238752" w14:textId="77777777" w:rsidR="00323AC1" w:rsidRDefault="000F326D">
      <w:pPr>
        <w:numPr>
          <w:ilvl w:val="2"/>
          <w:numId w:val="1"/>
        </w:numPr>
        <w:jc w:val="both"/>
      </w:pPr>
      <w:r>
        <w:t>Предоставлять по требованию Агента доступ к разделам Веб–сайта с ограниченным доступом, не связанным с администрированием и сопровождением (VIP, оптовое, клубное обслуживание, и т.п.).</w:t>
      </w:r>
    </w:p>
    <w:p w14:paraId="2E0B3C31" w14:textId="77777777" w:rsidR="00323AC1" w:rsidRDefault="000F326D">
      <w:pPr>
        <w:numPr>
          <w:ilvl w:val="2"/>
          <w:numId w:val="1"/>
        </w:numPr>
        <w:jc w:val="both"/>
      </w:pPr>
      <w:r>
        <w:lastRenderedPageBreak/>
        <w:t>Соблюдать условия пользовательского соглашения Агента при использовании Платформы.</w:t>
      </w:r>
    </w:p>
    <w:p w14:paraId="0010F0C2" w14:textId="77777777" w:rsidR="00323AC1" w:rsidRDefault="00323AC1">
      <w:pPr>
        <w:ind w:left="2160"/>
        <w:jc w:val="both"/>
      </w:pPr>
    </w:p>
    <w:p w14:paraId="24F0E47F" w14:textId="77777777" w:rsidR="00323AC1" w:rsidRDefault="000F326D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Принципал обязуется возместить Агенту в полном объеме и в безусловном порядке денежные средства, в размере:</w:t>
      </w:r>
    </w:p>
    <w:p w14:paraId="487AA172" w14:textId="77777777" w:rsidR="00323AC1" w:rsidRDefault="00323AC1">
      <w:pPr>
        <w:ind w:left="1440"/>
        <w:jc w:val="both"/>
      </w:pPr>
    </w:p>
    <w:p w14:paraId="23907A91" w14:textId="77777777" w:rsidR="00323AC1" w:rsidRDefault="000F326D">
      <w:pPr>
        <w:numPr>
          <w:ilvl w:val="2"/>
          <w:numId w:val="1"/>
        </w:numPr>
        <w:jc w:val="both"/>
      </w:pPr>
      <w:r>
        <w:t xml:space="preserve">Средств, которые в соответствии с правилами платежной системы были списаны со счета Платежного партнера в пользу банка–эмитента, либо уплачены Платежным партнером банку–эмитенту и(или) держателю банковской карты, эмитированных Платежным партнером, по платежным операциям: </w:t>
      </w:r>
      <w:r>
        <w:rPr>
          <w:i/>
        </w:rPr>
        <w:t>(1)</w:t>
      </w:r>
      <w:r>
        <w:t xml:space="preserve"> включая, но не ограничиваясь, платежные операции в отношении Товаров, реализуемых Принципалом как агентом; </w:t>
      </w:r>
      <w:r>
        <w:rPr>
          <w:i/>
        </w:rPr>
        <w:t xml:space="preserve">(2) </w:t>
      </w:r>
      <w:r>
        <w:t xml:space="preserve">ставшим предметом каких–либо споров и разногласий в соответствии с законодательством Российской Федерации и(или) в соответствии с правилами платежной системы; </w:t>
      </w:r>
      <w:r>
        <w:rPr>
          <w:i/>
        </w:rPr>
        <w:t xml:space="preserve">(3) </w:t>
      </w:r>
      <w:r>
        <w:t>являющимся недействительными в соответствии с Договором;</w:t>
      </w:r>
    </w:p>
    <w:p w14:paraId="78BAD295" w14:textId="77777777" w:rsidR="00323AC1" w:rsidRDefault="000F326D">
      <w:pPr>
        <w:numPr>
          <w:ilvl w:val="2"/>
          <w:numId w:val="1"/>
        </w:numPr>
        <w:jc w:val="both"/>
      </w:pPr>
      <w:r>
        <w:t>Средств, которые в соответствии с правилами платежной системы были списаны со счета Платежного партнера, либо уплачены Платежным партнером в связи с рассмотрением споров и разногласий между Покупателями и Принципалом касательно Операций, указанных в настоящем пункте Договора, в том числе любые сборы, комиссии, платы и (или) иные расходы Платежного партнера, связанные с рассмотрением споров и разногласий по таким Операциям;</w:t>
      </w:r>
    </w:p>
    <w:p w14:paraId="322D8A07" w14:textId="77777777" w:rsidR="00323AC1" w:rsidRDefault="000F326D">
      <w:pPr>
        <w:numPr>
          <w:ilvl w:val="2"/>
          <w:numId w:val="1"/>
        </w:numPr>
        <w:jc w:val="both"/>
      </w:pPr>
      <w:r>
        <w:t>Убытков, возникших у Платежного партнера в результате применения к нему штрафных санкций в соответствии с законодательством Российской Федерации и(или) правилами платежной системы, а также привлечения Платежного партнера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Принципалом обязательств по Договору.</w:t>
      </w:r>
    </w:p>
    <w:p w14:paraId="1814F79A" w14:textId="77777777" w:rsidR="00323AC1" w:rsidRDefault="00323AC1">
      <w:pPr>
        <w:ind w:left="1440"/>
        <w:jc w:val="both"/>
      </w:pPr>
    </w:p>
    <w:p w14:paraId="776B863D" w14:textId="77777777" w:rsidR="00323AC1" w:rsidRDefault="000F326D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Принципал вправе:</w:t>
      </w:r>
    </w:p>
    <w:p w14:paraId="7309D44F" w14:textId="77777777" w:rsidR="00323AC1" w:rsidRDefault="00323AC1">
      <w:pPr>
        <w:ind w:left="1440"/>
        <w:jc w:val="both"/>
        <w:rPr>
          <w:b/>
        </w:rPr>
      </w:pPr>
    </w:p>
    <w:p w14:paraId="5B22C82B" w14:textId="25DD5B20" w:rsidR="00323AC1" w:rsidRDefault="000F326D">
      <w:pPr>
        <w:numPr>
          <w:ilvl w:val="2"/>
          <w:numId w:val="1"/>
        </w:numPr>
        <w:jc w:val="both"/>
      </w:pPr>
      <w:r>
        <w:t>Ссылаться на возможность оплаты Товаров на Веб–сайте с использованием банковских карт</w:t>
      </w:r>
      <w:r w:rsidR="00721FCC">
        <w:rPr>
          <w:lang w:val="ru-RU"/>
        </w:rPr>
        <w:t xml:space="preserve"> и СБП</w:t>
      </w:r>
      <w:r>
        <w:t xml:space="preserve"> в собственных инструктивных материалах.</w:t>
      </w:r>
    </w:p>
    <w:p w14:paraId="606601FF" w14:textId="77777777" w:rsidR="00323AC1" w:rsidRDefault="000F326D">
      <w:pPr>
        <w:numPr>
          <w:ilvl w:val="2"/>
          <w:numId w:val="1"/>
        </w:numPr>
        <w:jc w:val="both"/>
      </w:pPr>
      <w:r>
        <w:t>Требовать выплаты Возмещения, за удержанием вознаграждения агента и иных удержаний, в порядке и на условиях, указанных в Договоре.</w:t>
      </w:r>
    </w:p>
    <w:p w14:paraId="44676E73" w14:textId="77777777" w:rsidR="00323AC1" w:rsidRDefault="00323AC1">
      <w:pPr>
        <w:ind w:left="1440"/>
        <w:jc w:val="both"/>
      </w:pPr>
    </w:p>
    <w:p w14:paraId="4F05114F" w14:textId="77777777" w:rsidR="00323AC1" w:rsidRDefault="000F326D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Права и обязанности агента</w:t>
      </w:r>
    </w:p>
    <w:p w14:paraId="1075F43F" w14:textId="77777777" w:rsidR="00323AC1" w:rsidRDefault="00323AC1">
      <w:pPr>
        <w:jc w:val="both"/>
      </w:pPr>
    </w:p>
    <w:p w14:paraId="1827C19F" w14:textId="77777777" w:rsidR="00323AC1" w:rsidRDefault="000F326D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Агент обязуется:</w:t>
      </w:r>
    </w:p>
    <w:p w14:paraId="483BB519" w14:textId="77777777" w:rsidR="00323AC1" w:rsidRDefault="00323AC1">
      <w:pPr>
        <w:ind w:left="1440"/>
        <w:jc w:val="both"/>
      </w:pPr>
    </w:p>
    <w:p w14:paraId="359F4CBC" w14:textId="77777777" w:rsidR="00323AC1" w:rsidRDefault="000F326D">
      <w:pPr>
        <w:numPr>
          <w:ilvl w:val="2"/>
          <w:numId w:val="1"/>
        </w:numPr>
        <w:jc w:val="both"/>
      </w:pPr>
      <w:r>
        <w:t>При условии соответствия деятельности Принципала, Товаров, Веб–сайта условиям Договора, и при отсутствии оснований для иного, Агент через Платформу предоставляет Принципалу возможность приема оплаты от Покупателей за Товар. Агент обеспечивает прием денежных средств от Покупателей на счет Платежного партнера.</w:t>
      </w:r>
    </w:p>
    <w:p w14:paraId="3B4F9B2B" w14:textId="77777777" w:rsidR="00323AC1" w:rsidRDefault="000F326D">
      <w:pPr>
        <w:numPr>
          <w:ilvl w:val="2"/>
          <w:numId w:val="1"/>
        </w:numPr>
        <w:jc w:val="both"/>
      </w:pPr>
      <w:r>
        <w:t>В рамках исполнения Поручения, Агент в электронном виде ведет ежедневный учет принятых оплат от Покупателей в Личном кабинете.  Результаты учета могут быть отредактированы Агентом в результате уточнения данных.</w:t>
      </w:r>
    </w:p>
    <w:p w14:paraId="78009669" w14:textId="77777777" w:rsidR="00323AC1" w:rsidRDefault="000F326D">
      <w:pPr>
        <w:numPr>
          <w:ilvl w:val="2"/>
          <w:numId w:val="1"/>
        </w:numPr>
        <w:jc w:val="both"/>
      </w:pPr>
      <w:r>
        <w:lastRenderedPageBreak/>
        <w:t>По итогам месяца либо ранее Агентом может быть сформирован и направлен Принципалу Отчет. В том случае, если Отчет не был направлен Принципалу в письменной форме, то отчет об исполнении поручения за отчетный месяц считается предоставленным Принципалу в момент отображения информации о совершенных транзакциях в Личном кабинете за такой отчетный месяц; указанный отчет считается предоставленным в момент, когда в Личном кабинете была отображена информация по последней совершенной транзакции в отчетном месяце.</w:t>
      </w:r>
    </w:p>
    <w:p w14:paraId="49973986" w14:textId="77777777" w:rsidR="00323AC1" w:rsidRDefault="000F326D">
      <w:pPr>
        <w:numPr>
          <w:ilvl w:val="2"/>
          <w:numId w:val="1"/>
        </w:numPr>
        <w:jc w:val="both"/>
      </w:pPr>
      <w:r>
        <w:t>Если в течение 5 (Пяти) календарных дней с момента направления / размещения Отчета от Принципала не поступило мотивированных письменных возражений, то соответствующий Отчет (в письменной форме, либо без составления отдельного документа, как указано в п.5.1.3.) считается принятым Принципалом без замечаний с его стороны.</w:t>
      </w:r>
    </w:p>
    <w:p w14:paraId="49869B6D" w14:textId="77777777" w:rsidR="00323AC1" w:rsidRDefault="000F326D">
      <w:pPr>
        <w:numPr>
          <w:ilvl w:val="2"/>
          <w:numId w:val="1"/>
        </w:numPr>
        <w:jc w:val="both"/>
      </w:pPr>
      <w:r>
        <w:t>Агент обеспечивает совершение выплат принятых денежных средств от Покупателей за вычетом своего вознаграждения и прочих удержаний следующим образом: либо а) со счета Платежного партнера (прямые выплаты от Платежного партнера), либо б) со своего собственного расчетного счета (выплаты через Агента). В последнем случае, Принципал считается давшим Агенту поручение на прием денежных средств от Платежного партнера с последующей выплатой Принципалу, за вычетом вознаграждения и прочих удержаний, предусмотренных настоящим Договором.</w:t>
      </w:r>
    </w:p>
    <w:p w14:paraId="4C0584F4" w14:textId="77777777" w:rsidR="00323AC1" w:rsidRDefault="000F326D">
      <w:pPr>
        <w:numPr>
          <w:ilvl w:val="2"/>
          <w:numId w:val="1"/>
        </w:numPr>
        <w:jc w:val="both"/>
      </w:pPr>
      <w:r>
        <w:t>Агент в одностороннем порядке вправе изменить размер своего вознаграждения, разместив новую ставку в Личном кабинете.</w:t>
      </w:r>
    </w:p>
    <w:p w14:paraId="0ACA751D" w14:textId="77777777" w:rsidR="00323AC1" w:rsidRDefault="00323AC1">
      <w:pPr>
        <w:ind w:left="2160"/>
        <w:jc w:val="both"/>
      </w:pPr>
    </w:p>
    <w:p w14:paraId="13FB7F4D" w14:textId="77777777" w:rsidR="00323AC1" w:rsidRDefault="000F326D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Агент вправе:</w:t>
      </w:r>
    </w:p>
    <w:p w14:paraId="324F756E" w14:textId="77777777" w:rsidR="00323AC1" w:rsidRDefault="00323AC1">
      <w:pPr>
        <w:ind w:left="1440"/>
        <w:jc w:val="both"/>
      </w:pPr>
    </w:p>
    <w:p w14:paraId="2D58C93D" w14:textId="77777777" w:rsidR="00323AC1" w:rsidRDefault="000F326D">
      <w:pPr>
        <w:numPr>
          <w:ilvl w:val="2"/>
          <w:numId w:val="1"/>
        </w:numPr>
        <w:jc w:val="both"/>
      </w:pPr>
      <w:r>
        <w:t>В случае возникновения задолженности перед Агентом, Агент вправе приостановить доступ к Платформе до момента полного погашения задолженности.</w:t>
      </w:r>
    </w:p>
    <w:p w14:paraId="422CFF8D" w14:textId="77777777" w:rsidR="00323AC1" w:rsidRDefault="000F326D">
      <w:pPr>
        <w:numPr>
          <w:ilvl w:val="2"/>
          <w:numId w:val="1"/>
        </w:numPr>
        <w:jc w:val="both"/>
      </w:pPr>
      <w:r>
        <w:t>Не возмещать суммы Операций, проведенных с нарушением условий Договора.</w:t>
      </w:r>
    </w:p>
    <w:p w14:paraId="5354AE9F" w14:textId="77777777" w:rsidR="00323AC1" w:rsidRDefault="000F326D">
      <w:pPr>
        <w:numPr>
          <w:ilvl w:val="2"/>
          <w:numId w:val="1"/>
        </w:numPr>
        <w:jc w:val="both"/>
      </w:pPr>
      <w:r>
        <w:t>Проводить проверку Принципала, в т.ч. на предмет выявления мошеннических операций, предоставления Покупателям Товаров, не соответствующих роду деятельности Принципала, указанному в Заявлении, несоблюдения Принципалом требований, установленных настоящим Договором к Веб–сайту.</w:t>
      </w:r>
    </w:p>
    <w:p w14:paraId="72BBE0E7" w14:textId="77777777" w:rsidR="00323AC1" w:rsidRDefault="000F326D">
      <w:pPr>
        <w:numPr>
          <w:ilvl w:val="2"/>
          <w:numId w:val="1"/>
        </w:numPr>
        <w:jc w:val="both"/>
      </w:pPr>
      <w:r>
        <w:t xml:space="preserve">Запрашивать Документы по Операциям </w:t>
      </w:r>
      <w:r>
        <w:rPr>
          <w:b/>
        </w:rPr>
        <w:t xml:space="preserve">не позднее 15 (Пятнадцати) месяцев </w:t>
      </w:r>
      <w:r>
        <w:t xml:space="preserve">с даты совершения Операции. Для анализа спорных ситуаций Агент также может потребовать от Принципала предоставления письменного заявления Принципала с изложением обстоятельств проведения Операции, счетов за предоставленные Товары, товарные или кассовые чеки и другие документы, необходимые для проведения анализа обстоятельств проведения Операции или претензионной работы по электронным каналам связи.  По первому требованию Агента такая информация должна быть направлена на бумажном носителе, подписанным Принципалом, </w:t>
      </w:r>
      <w:r>
        <w:rPr>
          <w:b/>
        </w:rPr>
        <w:t xml:space="preserve">в течение 2 (Двух) дней </w:t>
      </w:r>
      <w:r>
        <w:t>со дня запроса.</w:t>
      </w:r>
    </w:p>
    <w:p w14:paraId="2CAFE146" w14:textId="77777777" w:rsidR="00323AC1" w:rsidRDefault="000F326D">
      <w:pPr>
        <w:numPr>
          <w:ilvl w:val="2"/>
          <w:numId w:val="1"/>
        </w:numPr>
        <w:jc w:val="both"/>
      </w:pPr>
      <w:r>
        <w:t>В одностороннем порядке вносить изменения в документы, размещенные на Платформе, путем публикации информации в день изменения.</w:t>
      </w:r>
    </w:p>
    <w:p w14:paraId="72620EDF" w14:textId="77777777" w:rsidR="00323AC1" w:rsidRDefault="000F326D">
      <w:pPr>
        <w:numPr>
          <w:ilvl w:val="2"/>
          <w:numId w:val="1"/>
        </w:numPr>
        <w:jc w:val="both"/>
      </w:pPr>
      <w:r>
        <w:t xml:space="preserve">В случае изменения реквизитов Агента, указанных в Договоре, уведомить об этом Принципала путем размещения информации на Платформе. </w:t>
      </w:r>
    </w:p>
    <w:p w14:paraId="36E1760D" w14:textId="77777777" w:rsidR="00323AC1" w:rsidRDefault="000F326D">
      <w:pPr>
        <w:numPr>
          <w:ilvl w:val="2"/>
          <w:numId w:val="1"/>
        </w:numPr>
        <w:jc w:val="both"/>
      </w:pPr>
      <w:r>
        <w:lastRenderedPageBreak/>
        <w:t>В целях получения информации по Операциям направлять запросы на адрес электронной почты Принципала, указанный в Заявлении.</w:t>
      </w:r>
    </w:p>
    <w:p w14:paraId="027AA013" w14:textId="77777777" w:rsidR="00323AC1" w:rsidRDefault="000F326D">
      <w:pPr>
        <w:numPr>
          <w:ilvl w:val="2"/>
          <w:numId w:val="1"/>
        </w:numPr>
        <w:jc w:val="both"/>
      </w:pPr>
      <w:r>
        <w:t>Требовать от Принципала предоставления документов и сведений, необходимых для осуществления функций, предусмотренных требованиями действующего законодательства.</w:t>
      </w:r>
    </w:p>
    <w:p w14:paraId="355BBA17" w14:textId="77777777" w:rsidR="00323AC1" w:rsidRDefault="000F326D">
      <w:pPr>
        <w:numPr>
          <w:ilvl w:val="2"/>
          <w:numId w:val="1"/>
        </w:numPr>
        <w:jc w:val="both"/>
      </w:pPr>
      <w:r>
        <w:t xml:space="preserve">Направить Принципалу на адрес электронной почты акт сверки взаимных расчетов. Принципал </w:t>
      </w:r>
      <w:r>
        <w:rPr>
          <w:b/>
        </w:rPr>
        <w:t xml:space="preserve">в течение 10 (Десяти) рабочих дней </w:t>
      </w:r>
      <w:r>
        <w:t>с момента получения акта сверки обязан осуществить сверку данных, указанных в акте сверки, и в случае несогласия с приведенными в нем данными, направить Агенту мотивированные замечания. Неполучение Агентом от Принципала мотивированных замечаний в течение указанного срока, Стороны принимают как факт согласования Принципалом направленного акта сверки.</w:t>
      </w:r>
    </w:p>
    <w:p w14:paraId="1AFEDF40" w14:textId="77777777" w:rsidR="00323AC1" w:rsidRDefault="00323AC1">
      <w:pPr>
        <w:ind w:left="2160"/>
        <w:jc w:val="both"/>
      </w:pPr>
    </w:p>
    <w:p w14:paraId="3EC74B07" w14:textId="77777777" w:rsidR="00323AC1" w:rsidRDefault="000F326D">
      <w:pPr>
        <w:numPr>
          <w:ilvl w:val="1"/>
          <w:numId w:val="1"/>
        </w:numPr>
        <w:jc w:val="both"/>
      </w:pPr>
      <w:r>
        <w:t>Агент удерживает из денежных средств, поступивших по Договору от Покупателей, Вознаграждение агента, а также расходы Агента на исполнение Поручения, в размере Вознаграждения Платежного партнера, в зачет обязательств Принципала по компенсации расходов Агента.</w:t>
      </w:r>
    </w:p>
    <w:p w14:paraId="7E962EE5" w14:textId="77777777" w:rsidR="00323AC1" w:rsidRDefault="000F326D">
      <w:pPr>
        <w:numPr>
          <w:ilvl w:val="1"/>
          <w:numId w:val="1"/>
        </w:numPr>
        <w:jc w:val="both"/>
      </w:pPr>
      <w:r>
        <w:rPr>
          <w:b/>
        </w:rPr>
        <w:t>Агент вправе удерживать из денежных средств, поступивших по Договору от Покупателей, суммы Операций, являющихся недействительными, в следующих случаях:</w:t>
      </w:r>
    </w:p>
    <w:p w14:paraId="629201D9" w14:textId="77777777" w:rsidR="00323AC1" w:rsidRDefault="00323AC1">
      <w:pPr>
        <w:ind w:left="2160"/>
        <w:jc w:val="both"/>
      </w:pPr>
    </w:p>
    <w:p w14:paraId="165DC903" w14:textId="77777777" w:rsidR="00323AC1" w:rsidRDefault="000F326D">
      <w:pPr>
        <w:numPr>
          <w:ilvl w:val="2"/>
          <w:numId w:val="1"/>
        </w:numPr>
        <w:jc w:val="both"/>
      </w:pPr>
      <w:r>
        <w:t>Операции совершены с нарушением Договора, требований законодательства Российской Федерации и(или) правил платежной системы и инструктивных материалов Агента или Платежного партнера;</w:t>
      </w:r>
    </w:p>
    <w:p w14:paraId="26F53023" w14:textId="77777777" w:rsidR="00323AC1" w:rsidRDefault="000F326D">
      <w:pPr>
        <w:numPr>
          <w:ilvl w:val="2"/>
          <w:numId w:val="1"/>
        </w:numPr>
        <w:jc w:val="both"/>
      </w:pPr>
      <w:r>
        <w:t>Операция совершена по поддельной или недействительной банковской карте;</w:t>
      </w:r>
    </w:p>
    <w:p w14:paraId="27448376" w14:textId="77777777" w:rsidR="00323AC1" w:rsidRDefault="000F326D">
      <w:pPr>
        <w:numPr>
          <w:ilvl w:val="2"/>
          <w:numId w:val="1"/>
        </w:numPr>
        <w:jc w:val="both"/>
      </w:pPr>
      <w:r>
        <w:t>Документ по Операции заполнен не полностью, имеются исправления или отсутствует возможность определить сумму Операции или код авторизации;</w:t>
      </w:r>
    </w:p>
    <w:p w14:paraId="0A740A0E" w14:textId="77777777" w:rsidR="00323AC1" w:rsidRDefault="000F326D">
      <w:pPr>
        <w:numPr>
          <w:ilvl w:val="2"/>
          <w:numId w:val="1"/>
        </w:numPr>
        <w:jc w:val="both"/>
      </w:pPr>
      <w:r>
        <w:t>экземпляр Документа по Операции, переданный Агенту, не соответствует экземпляру Документа по Операции, переданному Покупателю;</w:t>
      </w:r>
    </w:p>
    <w:p w14:paraId="20B279CE" w14:textId="77777777" w:rsidR="00323AC1" w:rsidRDefault="000F326D">
      <w:pPr>
        <w:numPr>
          <w:ilvl w:val="2"/>
          <w:numId w:val="1"/>
        </w:numPr>
        <w:jc w:val="both"/>
      </w:pPr>
      <w:r>
        <w:t xml:space="preserve">по требованию Агента </w:t>
      </w:r>
      <w:r>
        <w:rPr>
          <w:b/>
        </w:rPr>
        <w:t xml:space="preserve">в течение 2 (Двух) рабочих дней </w:t>
      </w:r>
      <w:r>
        <w:t>со дня получения запроса не предоставлены или предоставлены не в полном объеме (или не соответствующие правилам платежной системы) или в ненадлежащем качестве подтверждающие Документы по Операции / объяснения обстоятельств Операции;</w:t>
      </w:r>
    </w:p>
    <w:p w14:paraId="79F78895" w14:textId="77777777" w:rsidR="00323AC1" w:rsidRDefault="000F326D">
      <w:pPr>
        <w:numPr>
          <w:ilvl w:val="2"/>
          <w:numId w:val="1"/>
        </w:numPr>
        <w:jc w:val="both"/>
      </w:pPr>
      <w:r>
        <w:t>оплаченные Товары были возвращены Принципалу или не доставлены Покупателю / Товары отменены / не оказаны (услуги), но возврат денежных средств Покупателю произведен не был (за исключением случаев, когда Товары не были приняты / возврат Товара (отказ от услуг) не предусмотрен законодательством Российской Федерации или правилами работы Принципала (если это допускает закон) и Покупатель был об этом проинформирован до совершения сделки);</w:t>
      </w:r>
    </w:p>
    <w:p w14:paraId="283FB78A" w14:textId="77777777" w:rsidR="00323AC1" w:rsidRDefault="000F326D">
      <w:pPr>
        <w:numPr>
          <w:ilvl w:val="2"/>
          <w:numId w:val="1"/>
        </w:numPr>
        <w:jc w:val="both"/>
      </w:pPr>
      <w:r>
        <w:t>Товары уже были оплачены Покупателем ранее (о чем имеется документальное подтверждение);</w:t>
      </w:r>
    </w:p>
    <w:p w14:paraId="2F70E2E7" w14:textId="77777777" w:rsidR="00323AC1" w:rsidRDefault="000F326D">
      <w:pPr>
        <w:numPr>
          <w:ilvl w:val="2"/>
          <w:numId w:val="1"/>
        </w:numPr>
        <w:jc w:val="both"/>
      </w:pPr>
      <w:r>
        <w:t>сумма Товара была разбита на несколько Операций;</w:t>
      </w:r>
    </w:p>
    <w:p w14:paraId="18BD937C" w14:textId="77777777" w:rsidR="00323AC1" w:rsidRDefault="000F326D">
      <w:pPr>
        <w:numPr>
          <w:ilvl w:val="2"/>
          <w:numId w:val="1"/>
        </w:numPr>
        <w:jc w:val="both"/>
      </w:pPr>
      <w:r>
        <w:t>от банка–эмитента получена информация о мошенническом характере Операции;</w:t>
      </w:r>
    </w:p>
    <w:p w14:paraId="3BCFAE2D" w14:textId="77777777" w:rsidR="00323AC1" w:rsidRDefault="000F326D">
      <w:pPr>
        <w:numPr>
          <w:ilvl w:val="2"/>
          <w:numId w:val="1"/>
        </w:numPr>
        <w:jc w:val="both"/>
      </w:pPr>
      <w:r>
        <w:t>Операция объявлена банком–эмитентом и(или) платежной системой мошеннической (недействительной);</w:t>
      </w:r>
    </w:p>
    <w:p w14:paraId="2959BBAE" w14:textId="77777777" w:rsidR="00323AC1" w:rsidRDefault="000F326D">
      <w:pPr>
        <w:numPr>
          <w:ilvl w:val="2"/>
          <w:numId w:val="1"/>
        </w:numPr>
        <w:jc w:val="both"/>
      </w:pPr>
      <w:r>
        <w:t xml:space="preserve">В отношении Операции оплаты, опротестованной банком–эмитентом через платежную систему или держателем банковской карты (в т.ч. Покупателем) </w:t>
      </w:r>
      <w:r>
        <w:lastRenderedPageBreak/>
        <w:t>через Платежного партнера, Принципал не смог предоставить документы, которые с точки зрения правил платежной системы, Агента или Платежного партнера подтверждают правоту Принципала, в том числе (но не ограничиваясь), отсутствует факт предоставления;</w:t>
      </w:r>
    </w:p>
    <w:p w14:paraId="7281D90D" w14:textId="77777777" w:rsidR="00323AC1" w:rsidRDefault="000F326D">
      <w:pPr>
        <w:numPr>
          <w:ilvl w:val="2"/>
          <w:numId w:val="1"/>
        </w:numPr>
        <w:jc w:val="both"/>
      </w:pPr>
      <w:r>
        <w:t>Операции признаны подозрительными системой мониторинга Платежного партнера и признаны мошенническими по результатам расследования, проводимого Сторонами;</w:t>
      </w:r>
    </w:p>
    <w:p w14:paraId="7A70B590" w14:textId="77777777" w:rsidR="00323AC1" w:rsidRDefault="000F326D">
      <w:pPr>
        <w:numPr>
          <w:ilvl w:val="2"/>
          <w:numId w:val="1"/>
        </w:numPr>
        <w:jc w:val="both"/>
      </w:pPr>
      <w:r>
        <w:t>Товары и(или) их предоставление нарушают законодательство Российской Федерации;</w:t>
      </w:r>
    </w:p>
    <w:p w14:paraId="50F2609A" w14:textId="77777777" w:rsidR="00323AC1" w:rsidRDefault="000F326D">
      <w:pPr>
        <w:numPr>
          <w:ilvl w:val="2"/>
          <w:numId w:val="1"/>
        </w:numPr>
        <w:jc w:val="both"/>
      </w:pPr>
      <w:r>
        <w:t>По Операции оплаты компетентными государственными органами установлено совершение противоправных действий со стороны работников Принципала:</w:t>
      </w:r>
    </w:p>
    <w:p w14:paraId="7D70E78E" w14:textId="77777777" w:rsidR="00323AC1" w:rsidRDefault="000F326D">
      <w:pPr>
        <w:numPr>
          <w:ilvl w:val="2"/>
          <w:numId w:val="1"/>
        </w:numPr>
        <w:jc w:val="both"/>
      </w:pPr>
      <w:r>
        <w:t>Покупатель оплатил Товар другим способом (в т.ч. другой картой);</w:t>
      </w:r>
    </w:p>
    <w:p w14:paraId="6F703D33" w14:textId="77777777" w:rsidR="00323AC1" w:rsidRDefault="000F326D">
      <w:pPr>
        <w:numPr>
          <w:ilvl w:val="2"/>
          <w:numId w:val="1"/>
        </w:numPr>
        <w:jc w:val="both"/>
      </w:pPr>
      <w:r>
        <w:t>Операция дважды включена в реестр операций;</w:t>
      </w:r>
    </w:p>
    <w:p w14:paraId="3FE8CF3B" w14:textId="77777777" w:rsidR="00323AC1" w:rsidRDefault="000F326D">
      <w:pPr>
        <w:numPr>
          <w:ilvl w:val="2"/>
          <w:numId w:val="1"/>
        </w:numPr>
        <w:jc w:val="both"/>
      </w:pPr>
      <w:r>
        <w:t xml:space="preserve">Недействительные операции, подлежащие отклонению Агентом или Платежным партнером: </w:t>
      </w:r>
      <w:r>
        <w:rPr>
          <w:i/>
        </w:rPr>
        <w:t xml:space="preserve">(1) </w:t>
      </w:r>
      <w:r>
        <w:t xml:space="preserve">Операция совершается с использованием реквизитов карты любой другой карты, кроме банковских карт, банк-эмитент которых расположен в Российской Федерации; </w:t>
      </w:r>
      <w:r>
        <w:rPr>
          <w:i/>
        </w:rPr>
        <w:t xml:space="preserve">(2) </w:t>
      </w:r>
      <w:r>
        <w:t xml:space="preserve">на день совершения Операции срок действия Карты уже истек; </w:t>
      </w:r>
      <w:r>
        <w:rPr>
          <w:i/>
        </w:rPr>
        <w:t xml:space="preserve">(3) </w:t>
      </w:r>
      <w:r>
        <w:t>Операция оплаты проведена с использованием реквизитов банковской карты, по которой банком–эмитентом и(или) платежной системой запрещено осуществление Операций.</w:t>
      </w:r>
    </w:p>
    <w:p w14:paraId="6162CE18" w14:textId="77777777" w:rsidR="00323AC1" w:rsidRDefault="000F326D">
      <w:pPr>
        <w:numPr>
          <w:ilvl w:val="2"/>
          <w:numId w:val="1"/>
        </w:numPr>
        <w:jc w:val="both"/>
      </w:pPr>
      <w:r>
        <w:t>Суммы, ошибочно перечисленные в соответствии с условиями настоящего Договора.</w:t>
      </w:r>
    </w:p>
    <w:p w14:paraId="26894962" w14:textId="77777777" w:rsidR="00323AC1" w:rsidRDefault="000F326D">
      <w:pPr>
        <w:numPr>
          <w:ilvl w:val="2"/>
          <w:numId w:val="1"/>
        </w:numPr>
        <w:jc w:val="both"/>
      </w:pPr>
      <w:r>
        <w:t>Суммы Операций возврата, Возврата платежа и Реверсивные транзакции.</w:t>
      </w:r>
    </w:p>
    <w:p w14:paraId="7BD10632" w14:textId="6C6E0E62" w:rsidR="00323AC1" w:rsidRDefault="000F326D">
      <w:pPr>
        <w:numPr>
          <w:ilvl w:val="2"/>
          <w:numId w:val="1"/>
        </w:numPr>
        <w:jc w:val="both"/>
      </w:pPr>
      <w:r>
        <w:t xml:space="preserve">Суммы Операций, которые были оспорены и(или) списаны со счета Платежного партнера банком–эмитентом в соответствии с правилами платежной системы по Операциям, проведенным на Веб–сайте, в том числе по Операциям, проведенным по </w:t>
      </w:r>
      <w:r w:rsidR="00721FCC">
        <w:rPr>
          <w:lang w:val="ru-RU"/>
        </w:rPr>
        <w:t>СБП</w:t>
      </w:r>
      <w:r>
        <w:t>, а также суммы оспоренных Операций в отношении Товаров.</w:t>
      </w:r>
    </w:p>
    <w:p w14:paraId="1CE7A4F3" w14:textId="77777777" w:rsidR="00323AC1" w:rsidRDefault="000F326D">
      <w:pPr>
        <w:numPr>
          <w:ilvl w:val="2"/>
          <w:numId w:val="1"/>
        </w:numPr>
        <w:jc w:val="both"/>
      </w:pPr>
      <w:r>
        <w:t>Суммы штрафов и иных убытков, возникших у Агента или Платежного партнера в результате применения к нему штрафных санкций в соответствии с правилами платежных систем, а также привлечения Агента или Платежного партнера к гражданской или административной ответственности судебными органами или уполномоченными органами государственной власти вследствие неисполнения или ненадлежащего исполнения Принципалом обязательств по Договору.</w:t>
      </w:r>
    </w:p>
    <w:p w14:paraId="7DAFD09F" w14:textId="77777777" w:rsidR="00323AC1" w:rsidRDefault="000F326D">
      <w:pPr>
        <w:numPr>
          <w:ilvl w:val="2"/>
          <w:numId w:val="1"/>
        </w:numPr>
        <w:jc w:val="both"/>
      </w:pPr>
      <w:r>
        <w:t xml:space="preserve">Повторяющиеся платежи признаются недействительными в следующих случаях: </w:t>
      </w:r>
      <w:r>
        <w:rPr>
          <w:i/>
        </w:rPr>
        <w:t xml:space="preserve">(1) </w:t>
      </w:r>
      <w:r>
        <w:t xml:space="preserve">на момент совершения повторяющегося платежа пользовательское соглашение с держателем карты (в том числе, Покупателем), предусматривающее ее совершение, не заключено и/или заключено с нарушением требований настоящего Договора; </w:t>
      </w:r>
      <w:r>
        <w:rPr>
          <w:i/>
        </w:rPr>
        <w:t>(2)</w:t>
      </w:r>
      <w:r>
        <w:t xml:space="preserve"> на момент совершения повторяющегося платежа срок действия пользовательского соглашения истек или оно было расторгнуто досрочно; </w:t>
      </w:r>
      <w:r>
        <w:rPr>
          <w:i/>
        </w:rPr>
        <w:t xml:space="preserve">(3) </w:t>
      </w:r>
      <w:r>
        <w:t xml:space="preserve">порядок совершения повторяющегося платежа, не соответствующего положениям, указанным в пользовательском соглашении; </w:t>
      </w:r>
      <w:r>
        <w:rPr>
          <w:i/>
        </w:rPr>
        <w:t>(4)</w:t>
      </w:r>
      <w:r>
        <w:t xml:space="preserve"> Принципал не может подтвердить получение запроса на повторяющийся платеж от держателя карты (в том числе, Покупателя).</w:t>
      </w:r>
    </w:p>
    <w:p w14:paraId="5CE35580" w14:textId="77777777" w:rsidR="00323AC1" w:rsidRDefault="00323AC1">
      <w:pPr>
        <w:ind w:left="2160"/>
        <w:jc w:val="both"/>
      </w:pPr>
    </w:p>
    <w:p w14:paraId="18540584" w14:textId="77777777" w:rsidR="00323AC1" w:rsidRDefault="000F326D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Порядок расчетов</w:t>
      </w:r>
    </w:p>
    <w:p w14:paraId="6A644FA6" w14:textId="77777777" w:rsidR="00323AC1" w:rsidRDefault="00323AC1">
      <w:pPr>
        <w:jc w:val="both"/>
      </w:pPr>
    </w:p>
    <w:p w14:paraId="25508413" w14:textId="77777777" w:rsidR="00323AC1" w:rsidRDefault="000F326D">
      <w:pPr>
        <w:numPr>
          <w:ilvl w:val="1"/>
          <w:numId w:val="1"/>
        </w:numPr>
        <w:jc w:val="both"/>
      </w:pPr>
      <w:r>
        <w:lastRenderedPageBreak/>
        <w:t>Расчеты осуществляются в рублях Российской Федерации.</w:t>
      </w:r>
    </w:p>
    <w:p w14:paraId="1CE78E8B" w14:textId="77777777" w:rsidR="00323AC1" w:rsidRDefault="000F326D">
      <w:pPr>
        <w:numPr>
          <w:ilvl w:val="1"/>
          <w:numId w:val="1"/>
        </w:numPr>
        <w:jc w:val="both"/>
      </w:pPr>
      <w:r>
        <w:t>На основании соответствующего распоряжения Принципала, направленного через Личный кабинет (либо оформленного в виде поручения и составленного письменно - по договоренности Сторон), Агент обязуется:</w:t>
      </w:r>
    </w:p>
    <w:p w14:paraId="7A542277" w14:textId="77777777" w:rsidR="00323AC1" w:rsidRDefault="00323AC1">
      <w:pPr>
        <w:ind w:left="1440"/>
        <w:jc w:val="both"/>
      </w:pPr>
    </w:p>
    <w:p w14:paraId="08BB235F" w14:textId="77777777" w:rsidR="00323AC1" w:rsidRDefault="000F326D">
      <w:pPr>
        <w:numPr>
          <w:ilvl w:val="2"/>
          <w:numId w:val="1"/>
        </w:numPr>
        <w:jc w:val="both"/>
      </w:pPr>
      <w:r>
        <w:t xml:space="preserve">организовать перевод денежных средств в качестве Возмещения от Платежного партнера на счет Принципала, в срок, </w:t>
      </w:r>
      <w:r>
        <w:rPr>
          <w:b/>
        </w:rPr>
        <w:t xml:space="preserve">не позднее 10 (Десяти) рабочих дней </w:t>
      </w:r>
      <w:r>
        <w:t xml:space="preserve">со дня получения такого распоряжения, которое может быть направлено после зачисления денежных средств на расчетный счет Платежного партнера - если денежные средства от Покупателей зачисляются на расчетный счет Платежного партнера, либо </w:t>
      </w:r>
    </w:p>
    <w:p w14:paraId="0E48BBF9" w14:textId="77777777" w:rsidR="00323AC1" w:rsidRDefault="000F326D">
      <w:pPr>
        <w:numPr>
          <w:ilvl w:val="2"/>
          <w:numId w:val="1"/>
        </w:numPr>
        <w:jc w:val="both"/>
      </w:pPr>
      <w:r>
        <w:t xml:space="preserve">организовать перевод денежных средств в качестве Возмещения со своего расчетного счета на расчетный счет Принципала, в срок, </w:t>
      </w:r>
      <w:r>
        <w:rPr>
          <w:b/>
        </w:rPr>
        <w:t xml:space="preserve">не позднее 10 (Десяти) рабочих дней </w:t>
      </w:r>
      <w:r>
        <w:t>со дня получения такого распоряжения, которое может быть направлено после зачисления денежных средств на расчетный счет Агента - если денежные средства, принятые от Покупателей на расчетный счет Платежного партнера, перед выплатой Принципалу зачисляются со счета Платежного партнера на счет Агента.</w:t>
      </w:r>
    </w:p>
    <w:p w14:paraId="175FE560" w14:textId="77777777" w:rsidR="00323AC1" w:rsidRDefault="00323AC1">
      <w:pPr>
        <w:jc w:val="both"/>
      </w:pPr>
    </w:p>
    <w:p w14:paraId="54EF43E7" w14:textId="77777777" w:rsidR="00323AC1" w:rsidRDefault="000F326D">
      <w:pPr>
        <w:numPr>
          <w:ilvl w:val="1"/>
          <w:numId w:val="1"/>
        </w:numPr>
        <w:jc w:val="both"/>
      </w:pPr>
      <w:r>
        <w:t>Возмещение выплачивается за вычетом Вознаграждения агента, Вознаграждения Платежного партнера, а также иных удержаний, указанных в Договоре, в зачет обязательств Принципала. При этом обязательство Покупателя перед Принципалом по оплате Товаров, предоставленных Принципалом Покупателю, признается исполненным в размере суммы денежных средств, указанной в распоряжении Покупателя о переводе денежных средств в целях оплаты Товаров.</w:t>
      </w:r>
    </w:p>
    <w:p w14:paraId="7A0CDF50" w14:textId="77777777" w:rsidR="00323AC1" w:rsidRDefault="000F326D">
      <w:pPr>
        <w:numPr>
          <w:ilvl w:val="1"/>
          <w:numId w:val="1"/>
        </w:numPr>
        <w:jc w:val="both"/>
      </w:pPr>
      <w:r>
        <w:t xml:space="preserve">В ознакомительных целях Агент доводит до Принципала баланс и состояние расчетов в Личном кабинете на Платформе. </w:t>
      </w:r>
    </w:p>
    <w:p w14:paraId="5ADFFD91" w14:textId="77777777" w:rsidR="00323AC1" w:rsidRDefault="000F326D">
      <w:pPr>
        <w:numPr>
          <w:ilvl w:val="1"/>
          <w:numId w:val="1"/>
        </w:numPr>
        <w:jc w:val="both"/>
      </w:pPr>
      <w:r>
        <w:t xml:space="preserve">Агент предоставляет Принципалу информацию о произведенных выплатах </w:t>
      </w:r>
      <w:r>
        <w:rPr>
          <w:b/>
        </w:rPr>
        <w:t>не позднее 3 (Трех) дней</w:t>
      </w:r>
      <w:r>
        <w:t xml:space="preserve">, следующих за днем оплаты, путем ее размещения </w:t>
      </w:r>
      <w:proofErr w:type="gramStart"/>
      <w:r>
        <w:t>в  Личном</w:t>
      </w:r>
      <w:proofErr w:type="gramEnd"/>
      <w:r>
        <w:t xml:space="preserve"> кабинете.</w:t>
      </w:r>
    </w:p>
    <w:p w14:paraId="5E0F871B" w14:textId="77777777" w:rsidR="00323AC1" w:rsidRDefault="000F326D">
      <w:r>
        <w:t xml:space="preserve"> </w:t>
      </w:r>
    </w:p>
    <w:p w14:paraId="14BEF213" w14:textId="77777777" w:rsidR="00323AC1" w:rsidRDefault="000F326D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Вознаграждение агента</w:t>
      </w:r>
    </w:p>
    <w:p w14:paraId="7C597F84" w14:textId="77777777" w:rsidR="00323AC1" w:rsidRDefault="00323AC1">
      <w:pPr>
        <w:jc w:val="both"/>
      </w:pPr>
    </w:p>
    <w:p w14:paraId="107DE923" w14:textId="77777777" w:rsidR="00323AC1" w:rsidRDefault="000F326D">
      <w:pPr>
        <w:numPr>
          <w:ilvl w:val="1"/>
          <w:numId w:val="1"/>
        </w:numPr>
        <w:jc w:val="both"/>
      </w:pPr>
      <w:r>
        <w:t>Принципал обязуется выплачивать Вознаграждение Агента и компенсировать расходы Агента, которые формируются из Вознаграждения Платежного партнера.</w:t>
      </w:r>
    </w:p>
    <w:p w14:paraId="496592B2" w14:textId="77777777" w:rsidR="00323AC1" w:rsidRDefault="000F326D">
      <w:pPr>
        <w:numPr>
          <w:ilvl w:val="1"/>
          <w:numId w:val="1"/>
        </w:numPr>
        <w:jc w:val="both"/>
      </w:pPr>
      <w:r>
        <w:t>По Операциям возврата, Возврата платежа и Реверсивным транзакциям плата за проведение расчетов не взимается. В этом случае плата за проведение расчетов, удержанная Агентом при обработке первоначальной Операции оплаты, не возвращается.</w:t>
      </w:r>
    </w:p>
    <w:p w14:paraId="58B98C3B" w14:textId="77777777" w:rsidR="00323AC1" w:rsidRDefault="00323AC1">
      <w:pPr>
        <w:ind w:left="1440"/>
        <w:jc w:val="both"/>
      </w:pPr>
    </w:p>
    <w:p w14:paraId="61459DE8" w14:textId="77777777" w:rsidR="00323AC1" w:rsidRDefault="000F326D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Ответственность сторон</w:t>
      </w:r>
    </w:p>
    <w:p w14:paraId="46C7AB64" w14:textId="77777777" w:rsidR="00323AC1" w:rsidRDefault="00323AC1"/>
    <w:p w14:paraId="7506FA8F" w14:textId="77777777" w:rsidR="00323AC1" w:rsidRDefault="000F326D">
      <w:pPr>
        <w:numPr>
          <w:ilvl w:val="1"/>
          <w:numId w:val="1"/>
        </w:numPr>
        <w:jc w:val="both"/>
      </w:pPr>
      <w:r>
        <w:t>За невыполнение или ненадлежащее выполнение обязательств по Договору Стороны несут ответственность в соответствии с условиями Договора и законодательством Российской Федерации.</w:t>
      </w:r>
    </w:p>
    <w:p w14:paraId="27C73AFC" w14:textId="77777777" w:rsidR="00323AC1" w:rsidRDefault="000F326D">
      <w:pPr>
        <w:numPr>
          <w:ilvl w:val="1"/>
          <w:numId w:val="1"/>
        </w:numPr>
        <w:jc w:val="both"/>
      </w:pPr>
      <w:r>
        <w:t>Агент не несет ответственности по спорам и разногласиям, возникающим между Принципалом и Покупателем во всех случаях, когда такие споры и разногласия не относятся к предмету Договора, а также по спорам в отношении оплаченных Товаров.</w:t>
      </w:r>
    </w:p>
    <w:p w14:paraId="212E92EA" w14:textId="77777777" w:rsidR="00323AC1" w:rsidRDefault="000F326D">
      <w:pPr>
        <w:numPr>
          <w:ilvl w:val="1"/>
          <w:numId w:val="1"/>
        </w:numPr>
        <w:jc w:val="both"/>
      </w:pPr>
      <w:r>
        <w:t>Агент не несет ответственности за задержку перевода Возмещения при наступлении обстоятельств, возникших не по вине Агента.</w:t>
      </w:r>
    </w:p>
    <w:p w14:paraId="12C6EBC9" w14:textId="77777777" w:rsidR="00323AC1" w:rsidRDefault="000F326D">
      <w:pPr>
        <w:numPr>
          <w:ilvl w:val="1"/>
          <w:numId w:val="1"/>
        </w:numPr>
        <w:jc w:val="both"/>
      </w:pPr>
      <w:r>
        <w:lastRenderedPageBreak/>
        <w:t>Агент не несет ответственности за неисполнение условий Договора, обусловленное действиями или бездействиями третьих лиц.</w:t>
      </w:r>
    </w:p>
    <w:p w14:paraId="74502A26" w14:textId="77777777" w:rsidR="00323AC1" w:rsidRDefault="000F326D">
      <w:pPr>
        <w:numPr>
          <w:ilvl w:val="1"/>
          <w:numId w:val="1"/>
        </w:numPr>
        <w:jc w:val="both"/>
      </w:pPr>
      <w:r>
        <w:t>Агент не несет ответственности за несвоевременное перечисление Возмещения Платежным партнером, если такая причина задержки перечисления предусмотрена Договором.</w:t>
      </w:r>
    </w:p>
    <w:p w14:paraId="426DF37C" w14:textId="77777777" w:rsidR="00323AC1" w:rsidRDefault="000F326D">
      <w:pPr>
        <w:numPr>
          <w:ilvl w:val="1"/>
          <w:numId w:val="1"/>
        </w:numPr>
        <w:jc w:val="both"/>
      </w:pPr>
      <w:r>
        <w:t>Принципал несет ответственность за все действия, осуществляемые через его Личный кабинет на Платформе.</w:t>
      </w:r>
    </w:p>
    <w:p w14:paraId="0F22A34F" w14:textId="77777777" w:rsidR="00323AC1" w:rsidRDefault="000F326D">
      <w:pPr>
        <w:numPr>
          <w:ilvl w:val="1"/>
          <w:numId w:val="1"/>
        </w:numPr>
        <w:jc w:val="both"/>
      </w:pPr>
      <w:r>
        <w:t>Принципал несет полную ответственность перед Агентом в случае несоответствия проведенных повторяющихся платежей требованиям законодательства Российской Федерации, в том числе нормативных актов Банка России, правил платежной системы и(или) Договора.</w:t>
      </w:r>
    </w:p>
    <w:p w14:paraId="3EDFB736" w14:textId="77777777" w:rsidR="00323AC1" w:rsidRDefault="00323AC1">
      <w:pPr>
        <w:ind w:left="1440"/>
        <w:jc w:val="both"/>
      </w:pPr>
    </w:p>
    <w:p w14:paraId="27845E39" w14:textId="77777777" w:rsidR="00323AC1" w:rsidRDefault="000F32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Форс–мажор</w:t>
      </w:r>
    </w:p>
    <w:p w14:paraId="1C1F6EC0" w14:textId="77777777" w:rsidR="00323AC1" w:rsidRDefault="00323AC1">
      <w:pPr>
        <w:jc w:val="both"/>
      </w:pPr>
    </w:p>
    <w:p w14:paraId="7CE87E82" w14:textId="77777777" w:rsidR="00323AC1" w:rsidRDefault="000F32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Сторона Договора освобождается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в результате обстоятельств чрезвычайного характера, которые сторона не могла ни предвидеть, ни предотвратить разумными мерами. К таким обстоятельствам чрезвычайного характера относятся стихийные бедствия, аварии, пожары, массовые беспорядки, забастовки, революции, военные действия, а также любые другие обстоятельства вне разумного контроля сторон.</w:t>
      </w:r>
    </w:p>
    <w:p w14:paraId="7E4A3B5B" w14:textId="77777777" w:rsidR="00323AC1" w:rsidRDefault="000F32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При возникновении указанных обстоятельств, срок исполнения договорных обязательств соразмерно откладывается на время действия соответствующего обстоятельства. </w:t>
      </w:r>
    </w:p>
    <w:p w14:paraId="00D41543" w14:textId="77777777" w:rsidR="00323AC1" w:rsidRDefault="000F32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При наступлении форс–мажорных обстоятельств, Сторона, для которой создалась невозможность исполнения ее обязательств по Договору, должна в течение 24 (двадцати четырех) часов известить о них другую Сторону, с обязательным указанием данных о характере обстоятельств, оценку их влияния на возможность исполнения стороной своих обязательств по Договору и предполагаемый срок их исполнения (при наличии такой возможности). При невозможности исполнения обязательств в срок свыше 3–х (трех) месяцев каждая из Сторон имеет право расторгнуть Договор.</w:t>
      </w:r>
    </w:p>
    <w:p w14:paraId="634060E9" w14:textId="77777777" w:rsidR="00323AC1" w:rsidRDefault="00323AC1">
      <w:pPr>
        <w:ind w:left="1440"/>
        <w:jc w:val="both"/>
      </w:pPr>
    </w:p>
    <w:p w14:paraId="37D2C5FA" w14:textId="77777777" w:rsidR="00323AC1" w:rsidRDefault="000F326D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Разрешение споров</w:t>
      </w:r>
    </w:p>
    <w:p w14:paraId="2C01EC60" w14:textId="77777777" w:rsidR="00323AC1" w:rsidRDefault="00323AC1"/>
    <w:p w14:paraId="60D5EF92" w14:textId="77777777" w:rsidR="00323AC1" w:rsidRDefault="000F326D">
      <w:pPr>
        <w:numPr>
          <w:ilvl w:val="1"/>
          <w:numId w:val="1"/>
        </w:numPr>
        <w:jc w:val="both"/>
      </w:pPr>
      <w:r>
        <w:t>Урегулирование споров Сторон совершается в претензионном порядке.</w:t>
      </w:r>
    </w:p>
    <w:p w14:paraId="0A54A5EF" w14:textId="77777777" w:rsidR="00323AC1" w:rsidRDefault="000F326D">
      <w:pPr>
        <w:numPr>
          <w:ilvl w:val="1"/>
          <w:numId w:val="1"/>
        </w:numPr>
        <w:jc w:val="both"/>
      </w:pPr>
      <w:r>
        <w:t xml:space="preserve">Претензии рассматриваются Сторонами </w:t>
      </w:r>
      <w:r>
        <w:rPr>
          <w:b/>
        </w:rPr>
        <w:t>в течение 30 (Тридцати) календарных дней</w:t>
      </w:r>
      <w:r>
        <w:t xml:space="preserve"> с даты их получения одной из Сторон.</w:t>
      </w:r>
    </w:p>
    <w:p w14:paraId="6C6E78E5" w14:textId="77777777" w:rsidR="00323AC1" w:rsidRDefault="000F326D">
      <w:pPr>
        <w:numPr>
          <w:ilvl w:val="1"/>
          <w:numId w:val="1"/>
        </w:numPr>
        <w:jc w:val="both"/>
      </w:pPr>
      <w:r>
        <w:t>Споры, не урегулированные в претензионном порядке, подлежат разрешению в соответствии с действующим законодательством Российской Федерации, в Арбитражном суде города Москвы.</w:t>
      </w:r>
    </w:p>
    <w:p w14:paraId="6520D66F" w14:textId="77777777" w:rsidR="00323AC1" w:rsidRDefault="00323AC1">
      <w:pPr>
        <w:ind w:left="1440"/>
        <w:jc w:val="both"/>
      </w:pPr>
    </w:p>
    <w:p w14:paraId="37CF5A3C" w14:textId="77777777" w:rsidR="00323AC1" w:rsidRDefault="000F326D">
      <w:pPr>
        <w:numPr>
          <w:ilvl w:val="0"/>
          <w:numId w:val="1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Заключительные положения</w:t>
      </w:r>
    </w:p>
    <w:p w14:paraId="28C57794" w14:textId="77777777" w:rsidR="00323AC1" w:rsidRDefault="00323AC1"/>
    <w:p w14:paraId="3A89430E" w14:textId="77777777" w:rsidR="00323AC1" w:rsidRDefault="000F326D">
      <w:pPr>
        <w:numPr>
          <w:ilvl w:val="1"/>
          <w:numId w:val="1"/>
        </w:numPr>
        <w:jc w:val="both"/>
      </w:pPr>
      <w:r>
        <w:t>Стороны соглашаются, что источниками правового регулирования отношений Сторон в рамках Договора являются Договор, действующее законодательство Российской Федерации, правила, стандарты и рекомендации платежных систем при условии их непротиворечия действующему законодательству Российской Федерации.</w:t>
      </w:r>
    </w:p>
    <w:p w14:paraId="3EDE4534" w14:textId="77777777" w:rsidR="00323AC1" w:rsidRDefault="000F326D">
      <w:pPr>
        <w:numPr>
          <w:ilvl w:val="1"/>
          <w:numId w:val="1"/>
        </w:numPr>
        <w:jc w:val="both"/>
      </w:pPr>
      <w:r>
        <w:lastRenderedPageBreak/>
        <w:t>Любые условия и положения Договора, которые противоречат положениям правил платежных систем (как известных в момент заключения Договора, так и введенных в действие в будущем), должны быть приведены в соответствие с правилами платежных систем, если это не противоречит законодательству Российской Федерации.</w:t>
      </w:r>
    </w:p>
    <w:p w14:paraId="7011C2EA" w14:textId="77777777" w:rsidR="00323AC1" w:rsidRDefault="000F326D">
      <w:pPr>
        <w:numPr>
          <w:ilvl w:val="1"/>
          <w:numId w:val="1"/>
        </w:numPr>
        <w:jc w:val="both"/>
      </w:pPr>
      <w:r>
        <w:t>Вся информация, которая относится к предмету настоящего Договора, и размещена Агентом на Платформе, признается неотъемлемым приложением к настоящему Договору. Все Приложения к Договору являются его неотъемлемой частью.</w:t>
      </w:r>
    </w:p>
    <w:p w14:paraId="746F81D7" w14:textId="77777777" w:rsidR="00323AC1" w:rsidRDefault="000F326D">
      <w:pPr>
        <w:numPr>
          <w:ilvl w:val="1"/>
          <w:numId w:val="1"/>
        </w:numPr>
        <w:jc w:val="both"/>
      </w:pPr>
      <w:r>
        <w:t>Принципал заверяет Агента, что реализация Товаров на Веб–сайте осуществляется в соответствии с требованиями действующего законодательства Российской Федерации.</w:t>
      </w:r>
    </w:p>
    <w:p w14:paraId="74D5189A" w14:textId="77777777" w:rsidR="00323AC1" w:rsidRDefault="000F326D">
      <w:pPr>
        <w:numPr>
          <w:ilvl w:val="1"/>
          <w:numId w:val="1"/>
        </w:numPr>
        <w:jc w:val="both"/>
      </w:pPr>
      <w:r>
        <w:t xml:space="preserve">Принципал не вправе передавать свои обязанности и(или) права по Договору третьим лицам без письменного согласования Агента. Агент вправе передавать свои обязанности и(или) права по Договору третьим лицам без ограничений. </w:t>
      </w:r>
    </w:p>
    <w:p w14:paraId="2E1DC3C2" w14:textId="77777777" w:rsidR="00323AC1" w:rsidRDefault="000F326D">
      <w:pPr>
        <w:numPr>
          <w:ilvl w:val="1"/>
          <w:numId w:val="1"/>
        </w:numPr>
        <w:jc w:val="both"/>
      </w:pPr>
      <w:r>
        <w:t>В случае реорганизации одной из Сторон обязательства по Договору в полном объеме переходят к правопреемнику. В случае ликвидации одной из Сторон имущественные требования другой Стороны удовлетворяются за счет имущества ликвидируемой Стороны в установленном законодательством Российской Федерации порядке.</w:t>
      </w:r>
    </w:p>
    <w:p w14:paraId="46EBAE09" w14:textId="77777777" w:rsidR="00323AC1" w:rsidRDefault="000F326D">
      <w:pPr>
        <w:numPr>
          <w:ilvl w:val="1"/>
          <w:numId w:val="1"/>
        </w:numPr>
        <w:jc w:val="both"/>
      </w:pPr>
      <w:r>
        <w:t>Все уведомления и запросы по Договору, за исключением случаев, когда Договором предусмотрен иной порядок их направления, считаются направленными надлежащим образом другой Стороне, если они направлены по адресам электронной почты, указанной для Агента в Договоре, а для Принципала – в Заявлении.</w:t>
      </w:r>
    </w:p>
    <w:p w14:paraId="5A8070D3" w14:textId="77777777" w:rsidR="00323AC1" w:rsidRDefault="000F326D">
      <w:pPr>
        <w:numPr>
          <w:ilvl w:val="1"/>
          <w:numId w:val="1"/>
        </w:numPr>
        <w:jc w:val="both"/>
      </w:pPr>
      <w:r>
        <w:t>Признание любого положения настоящего Договора недействительным либо неисполнимым и его аннулирование не должно затрагивать остальных его положений, и такое недействительное/неисполнимое положение подлежит замене действительным/исполнимым и юридически значимым положением, максимально приближенным по своему экономическому содержанию, смыслу и эффекту к первоначальной редакции Договора.</w:t>
      </w:r>
    </w:p>
    <w:p w14:paraId="0C753B87" w14:textId="77777777" w:rsidR="00323AC1" w:rsidRDefault="000F326D">
      <w:pPr>
        <w:numPr>
          <w:ilvl w:val="1"/>
          <w:numId w:val="1"/>
        </w:numPr>
        <w:jc w:val="both"/>
      </w:pPr>
      <w:r>
        <w:t xml:space="preserve">Стороны оговорили, что любое упоминание по тексту Договора уведомлений или осуществления коммуникации между Сторонами должно пониматься как обмен Сторонами письмами по электронной почте, SMS сообщениями и сообщениями в мессенджерах Telegram и </w:t>
      </w:r>
      <w:proofErr w:type="spellStart"/>
      <w:r>
        <w:t>WhatsApp</w:t>
      </w:r>
      <w:proofErr w:type="spellEnd"/>
      <w:r>
        <w:t xml:space="preserve"> с использованием контактных данных, указанных в Договоре, если положениями Договора прямо не предусмотрено иное. </w:t>
      </w:r>
    </w:p>
    <w:p w14:paraId="08795A9A" w14:textId="77777777" w:rsidR="00323AC1" w:rsidRDefault="000F326D">
      <w:pPr>
        <w:numPr>
          <w:ilvl w:val="1"/>
          <w:numId w:val="1"/>
        </w:numPr>
        <w:jc w:val="both"/>
      </w:pPr>
      <w:r>
        <w:t>Настоящий Договор составлен в 2 (Двух) экземплярах – по одному экземпляру для каждой Стороны. Все экземпляры имеют равную юридическую силу. В случае заключения Договора посредством обмена скан-копиями, письменные экземпляры могут быть составлены по запросу одной из Сторон.</w:t>
      </w:r>
    </w:p>
    <w:p w14:paraId="32956E08" w14:textId="77777777" w:rsidR="00323AC1" w:rsidRDefault="000F326D">
      <w:pPr>
        <w:numPr>
          <w:ilvl w:val="1"/>
          <w:numId w:val="1"/>
        </w:numPr>
        <w:jc w:val="both"/>
      </w:pPr>
      <w:r>
        <w:t xml:space="preserve">Стороны признают, что вся электронная переписка, совершаемая между сторонами в ходе исполнения Договора, имеет юридическую силу, признается сторонами в качестве составляющей части Договора и может использоваться в качестве письменного доказательства при разрешении возникающих споров. </w:t>
      </w:r>
    </w:p>
    <w:p w14:paraId="29AB0991" w14:textId="77777777" w:rsidR="00323AC1" w:rsidRDefault="00323AC1">
      <w:pPr>
        <w:ind w:left="1440"/>
        <w:jc w:val="both"/>
      </w:pPr>
    </w:p>
    <w:p w14:paraId="219ABF4B" w14:textId="77777777" w:rsidR="00323AC1" w:rsidRDefault="000F326D">
      <w:pPr>
        <w:ind w:left="1440"/>
        <w:jc w:val="both"/>
      </w:pPr>
      <w:r>
        <w:t xml:space="preserve">При этом Стороны гарантируют, что никто, кроме них, не имеет доступа к адресам электронной почты и телефонам, указанным в Договоре, и они соблюдают должные меры по предотвращению доступа к ним третьим лицам. </w:t>
      </w:r>
    </w:p>
    <w:p w14:paraId="48A95BE4" w14:textId="77777777" w:rsidR="00323AC1" w:rsidRDefault="00323AC1">
      <w:pPr>
        <w:ind w:left="1440"/>
        <w:jc w:val="both"/>
      </w:pPr>
    </w:p>
    <w:p w14:paraId="243703C9" w14:textId="77777777" w:rsidR="00323AC1" w:rsidRDefault="000F326D">
      <w:pPr>
        <w:ind w:left="1440"/>
        <w:jc w:val="both"/>
      </w:pPr>
      <w:r>
        <w:t>Все документы, направленные с использованием электронной почты, телефонов (включая мессенджеры), считаются подписанными с использованием простой электронной цифровой подписи и равнозначны письменному документу.</w:t>
      </w:r>
    </w:p>
    <w:p w14:paraId="6D98F435" w14:textId="77777777" w:rsidR="00323AC1" w:rsidRDefault="00323AC1">
      <w:pPr>
        <w:ind w:left="1440"/>
        <w:jc w:val="both"/>
      </w:pPr>
    </w:p>
    <w:p w14:paraId="1FDD8C51" w14:textId="77777777" w:rsidR="00323AC1" w:rsidRDefault="000F326D">
      <w:pPr>
        <w:ind w:left="1440"/>
        <w:jc w:val="both"/>
      </w:pPr>
      <w:r>
        <w:t>Стороны согласовали возможность подписания настоящего Договора, равно как и всех приложений к нему, путем обмена электронными скан–образами Договора, подписанными с их стороны, по указанной в Договоре электронной почте. По желанию сторон, стороны могут обменяться оригиналами отправленных документов.</w:t>
      </w:r>
    </w:p>
    <w:p w14:paraId="115CCB08" w14:textId="77777777" w:rsidR="00323AC1" w:rsidRDefault="00323AC1">
      <w:pPr>
        <w:ind w:left="1440"/>
        <w:jc w:val="both"/>
      </w:pPr>
    </w:p>
    <w:p w14:paraId="2FE5AFF3" w14:textId="77777777" w:rsidR="00323AC1" w:rsidRDefault="000F326D">
      <w:pPr>
        <w:ind w:left="1440"/>
        <w:jc w:val="both"/>
      </w:pPr>
      <w:r>
        <w:t>При признании недействительными отдельных положений Договора, Договор сохраняет свою силу в той части, которая не была признана недействительной. Признание недействительным отдельных положений настоящего Договора не влечет его недействительность в полном объеме.</w:t>
      </w:r>
    </w:p>
    <w:p w14:paraId="199BC00B" w14:textId="77777777" w:rsidR="00323AC1" w:rsidRDefault="00323AC1">
      <w:pPr>
        <w:ind w:left="1440"/>
        <w:jc w:val="both"/>
      </w:pPr>
    </w:p>
    <w:p w14:paraId="07231368" w14:textId="77777777" w:rsidR="00323AC1" w:rsidRDefault="000F326D">
      <w:pPr>
        <w:numPr>
          <w:ilvl w:val="0"/>
          <w:numId w:val="1"/>
        </w:num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Наименования, реквизиты и подписи Сторон:</w:t>
      </w:r>
    </w:p>
    <w:p w14:paraId="67AC331A" w14:textId="77777777" w:rsidR="00323AC1" w:rsidRDefault="00323AC1">
      <w:pPr>
        <w:spacing w:line="240" w:lineRule="auto"/>
      </w:pPr>
    </w:p>
    <w:tbl>
      <w:tblPr>
        <w:tblStyle w:val="af2"/>
        <w:tblW w:w="101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2"/>
        <w:gridCol w:w="5093"/>
      </w:tblGrid>
      <w:tr w:rsidR="00323AC1" w14:paraId="3DF7A498" w14:textId="77777777">
        <w:tc>
          <w:tcPr>
            <w:tcW w:w="509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160BC" w14:textId="77777777" w:rsidR="00323AC1" w:rsidRDefault="000F326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Агент</w:t>
            </w:r>
          </w:p>
        </w:tc>
        <w:tc>
          <w:tcPr>
            <w:tcW w:w="509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8E28B" w14:textId="77777777" w:rsidR="00323AC1" w:rsidRDefault="000F326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Принципал</w:t>
            </w:r>
          </w:p>
        </w:tc>
      </w:tr>
      <w:tr w:rsidR="00323AC1" w14:paraId="2237E490" w14:textId="77777777">
        <w:tc>
          <w:tcPr>
            <w:tcW w:w="50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23A9A" w14:textId="28BD6AFB" w:rsidR="00323AC1" w:rsidRDefault="000F326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Общество с ограниченной ответственностью «</w:t>
            </w:r>
            <w:proofErr w:type="spellStart"/>
            <w:r w:rsidR="0073070E">
              <w:rPr>
                <w:b/>
                <w:lang w:val="ru-RU"/>
              </w:rPr>
              <w:t>Анлимко</w:t>
            </w:r>
            <w:proofErr w:type="spellEnd"/>
            <w:r w:rsidR="0073070E">
              <w:rPr>
                <w:b/>
                <w:lang w:val="ru-RU"/>
              </w:rPr>
              <w:t xml:space="preserve"> Групп</w:t>
            </w:r>
            <w:r>
              <w:rPr>
                <w:b/>
              </w:rPr>
              <w:t>»</w:t>
            </w:r>
          </w:p>
        </w:tc>
        <w:tc>
          <w:tcPr>
            <w:tcW w:w="5092" w:type="dxa"/>
            <w:vAlign w:val="center"/>
          </w:tcPr>
          <w:p w14:paraId="193F088E" w14:textId="676E3481" w:rsidR="00323AC1" w:rsidRPr="00C94B51" w:rsidRDefault="005B1D2F">
            <w:pPr>
              <w:widowControl w:val="0"/>
              <w:spacing w:line="240" w:lineRule="auto"/>
              <w:jc w:val="center"/>
              <w:rPr>
                <w:b/>
                <w:lang w:val="ru-RU"/>
              </w:rPr>
            </w:pPr>
            <w:r w:rsidRPr="005B1D2F">
              <w:rPr>
                <w:b/>
                <w:lang w:val="ru-RU"/>
              </w:rPr>
              <w:t>Общество с ограниченной ответственностью «</w:t>
            </w:r>
            <w:r>
              <w:rPr>
                <w:b/>
                <w:lang w:val="ru-RU"/>
              </w:rPr>
              <w:t>__________________</w:t>
            </w:r>
            <w:r w:rsidRPr="005B1D2F">
              <w:rPr>
                <w:b/>
                <w:lang w:val="ru-RU"/>
              </w:rPr>
              <w:t>»</w:t>
            </w:r>
          </w:p>
        </w:tc>
      </w:tr>
      <w:tr w:rsidR="00323AC1" w14:paraId="64F04EBD" w14:textId="77777777">
        <w:tc>
          <w:tcPr>
            <w:tcW w:w="50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67DA2" w14:textId="363C5944" w:rsidR="0073070E" w:rsidRDefault="0073070E" w:rsidP="0073070E">
            <w:pPr>
              <w:widowControl w:val="0"/>
              <w:spacing w:line="240" w:lineRule="auto"/>
              <w:rPr>
                <w:lang w:val="ru-RU"/>
              </w:rPr>
            </w:pPr>
            <w:r>
              <w:t>ИНН</w:t>
            </w:r>
            <w:r w:rsidR="00F20033">
              <w:rPr>
                <w:lang w:val="ru-RU"/>
              </w:rPr>
              <w:t>:</w:t>
            </w:r>
            <w:r>
              <w:t xml:space="preserve"> 7733341043, </w:t>
            </w:r>
          </w:p>
          <w:p w14:paraId="27A7C6EF" w14:textId="44394D42" w:rsidR="0073070E" w:rsidRDefault="0073070E" w:rsidP="0073070E">
            <w:pPr>
              <w:widowControl w:val="0"/>
              <w:spacing w:line="240" w:lineRule="auto"/>
              <w:rPr>
                <w:lang w:val="ru-RU"/>
              </w:rPr>
            </w:pPr>
            <w:r>
              <w:t>КПП</w:t>
            </w:r>
            <w:r w:rsidR="00F20033">
              <w:rPr>
                <w:lang w:val="ru-RU"/>
              </w:rPr>
              <w:t>:</w:t>
            </w:r>
            <w:r>
              <w:t xml:space="preserve"> 772601001, </w:t>
            </w:r>
          </w:p>
          <w:p w14:paraId="31E25EC0" w14:textId="6555C8B9" w:rsidR="0073070E" w:rsidRDefault="0073070E" w:rsidP="0073070E">
            <w:pPr>
              <w:widowControl w:val="0"/>
              <w:spacing w:line="240" w:lineRule="auto"/>
              <w:rPr>
                <w:lang w:val="ru-RU"/>
              </w:rPr>
            </w:pPr>
            <w:r>
              <w:t>ОГРН</w:t>
            </w:r>
            <w:r w:rsidR="00F20033">
              <w:rPr>
                <w:lang w:val="ru-RU"/>
              </w:rPr>
              <w:t>:</w:t>
            </w:r>
            <w:r>
              <w:t xml:space="preserve"> 1197746341231</w:t>
            </w:r>
          </w:p>
          <w:p w14:paraId="77627D5E" w14:textId="77777777" w:rsidR="0073070E" w:rsidRDefault="0073070E" w:rsidP="0073070E">
            <w:pPr>
              <w:widowControl w:val="0"/>
              <w:spacing w:line="240" w:lineRule="auto"/>
            </w:pPr>
            <w:r>
              <w:rPr>
                <w:lang w:val="ru-RU"/>
              </w:rPr>
              <w:t xml:space="preserve">Адрес: </w:t>
            </w:r>
            <w:r>
              <w:t>117587, г. Москва, ул. Днепропетровская, д. 2</w:t>
            </w:r>
          </w:p>
          <w:p w14:paraId="36ADCD14" w14:textId="77777777" w:rsidR="009A47E2" w:rsidRDefault="009A47E2" w:rsidP="009A47E2">
            <w:pPr>
              <w:widowControl w:val="0"/>
              <w:spacing w:line="240" w:lineRule="auto"/>
            </w:pPr>
            <w:r>
              <w:t>Банк: АО "АЛЬФА-БАНК"</w:t>
            </w:r>
          </w:p>
          <w:p w14:paraId="44A154A7" w14:textId="77777777" w:rsidR="009A47E2" w:rsidRDefault="009A47E2" w:rsidP="009A47E2">
            <w:pPr>
              <w:widowControl w:val="0"/>
              <w:spacing w:line="240" w:lineRule="auto"/>
            </w:pPr>
            <w:r>
              <w:t>БИК: 044525593</w:t>
            </w:r>
          </w:p>
          <w:p w14:paraId="7C396314" w14:textId="77777777" w:rsidR="009A47E2" w:rsidRDefault="009A47E2" w:rsidP="009A47E2">
            <w:pPr>
              <w:widowControl w:val="0"/>
              <w:spacing w:line="240" w:lineRule="auto"/>
            </w:pPr>
            <w:r>
              <w:t>Номер счёта: 40702810802520004268</w:t>
            </w:r>
          </w:p>
          <w:p w14:paraId="6A904292" w14:textId="409B035B" w:rsidR="0073070E" w:rsidRDefault="009A47E2" w:rsidP="009A47E2">
            <w:pPr>
              <w:widowControl w:val="0"/>
              <w:spacing w:line="240" w:lineRule="auto"/>
            </w:pPr>
            <w:r>
              <w:t>Кор. счёт: 30101810200000000593</w:t>
            </w:r>
            <w:r w:rsidR="0073070E">
              <w:t>,</w:t>
            </w:r>
          </w:p>
          <w:p w14:paraId="3F24D93A" w14:textId="3B56BDB8" w:rsidR="00323AC1" w:rsidRDefault="0073070E" w:rsidP="0073070E">
            <w:pPr>
              <w:widowControl w:val="0"/>
              <w:spacing w:line="240" w:lineRule="auto"/>
            </w:pPr>
            <w:r>
              <w:t>support@unlimco.ru</w:t>
            </w:r>
          </w:p>
        </w:tc>
        <w:tc>
          <w:tcPr>
            <w:tcW w:w="5092" w:type="dxa"/>
            <w:vAlign w:val="center"/>
          </w:tcPr>
          <w:p w14:paraId="20042B6C" w14:textId="60A03196" w:rsidR="004D5746" w:rsidRPr="00F20033" w:rsidRDefault="004D5746" w:rsidP="004D5746">
            <w:pPr>
              <w:widowControl w:val="0"/>
              <w:spacing w:line="240" w:lineRule="auto"/>
              <w:rPr>
                <w:lang w:val="ru-RU"/>
              </w:rPr>
            </w:pPr>
            <w:r>
              <w:t>ИНН</w:t>
            </w:r>
            <w:r w:rsidR="00F20033">
              <w:rPr>
                <w:lang w:val="ru-RU"/>
              </w:rPr>
              <w:t>:</w:t>
            </w:r>
            <w:r>
              <w:t xml:space="preserve"> </w:t>
            </w:r>
            <w:r w:rsidR="005B1D2F">
              <w:rPr>
                <w:lang w:val="ru-RU"/>
              </w:rPr>
              <w:t>__________</w:t>
            </w:r>
          </w:p>
          <w:p w14:paraId="28955A96" w14:textId="22F6BCF5" w:rsidR="004D5746" w:rsidRPr="00F20033" w:rsidRDefault="004D5746" w:rsidP="00C94B51">
            <w:pPr>
              <w:widowControl w:val="0"/>
              <w:spacing w:line="240" w:lineRule="auto"/>
              <w:rPr>
                <w:lang w:val="ru-RU"/>
              </w:rPr>
            </w:pPr>
            <w:r>
              <w:t xml:space="preserve">Адрес: </w:t>
            </w:r>
            <w:r w:rsidR="005B1D2F">
              <w:rPr>
                <w:lang w:val="ru-RU"/>
              </w:rPr>
              <w:t>_________________________________</w:t>
            </w:r>
          </w:p>
          <w:p w14:paraId="34B5C2F0" w14:textId="501789C4" w:rsidR="005B1D2F" w:rsidRDefault="005B1D2F" w:rsidP="009A47E2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_______________________________________</w:t>
            </w:r>
          </w:p>
          <w:p w14:paraId="60C1A8F3" w14:textId="16671FD6" w:rsidR="009A47E2" w:rsidRDefault="009A47E2" w:rsidP="005B1D2F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Банк: </w:t>
            </w:r>
            <w:r w:rsidR="005B1D2F">
              <w:rPr>
                <w:lang w:val="ru-RU"/>
              </w:rPr>
              <w:t>__________________________________</w:t>
            </w:r>
          </w:p>
          <w:p w14:paraId="792F00FD" w14:textId="43CB9BF9" w:rsidR="005B1D2F" w:rsidRPr="005B1D2F" w:rsidRDefault="005B1D2F" w:rsidP="005B1D2F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_______________________________________</w:t>
            </w:r>
          </w:p>
          <w:p w14:paraId="007B59AF" w14:textId="604892E9" w:rsidR="009A47E2" w:rsidRPr="005B1D2F" w:rsidRDefault="009A47E2" w:rsidP="009A47E2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Счет (</w:t>
            </w:r>
            <w:r>
              <w:rPr>
                <w:lang w:val="en-US"/>
              </w:rPr>
              <w:t>RUB</w:t>
            </w:r>
            <w:r>
              <w:rPr>
                <w:lang w:val="ru-RU"/>
              </w:rPr>
              <w:t xml:space="preserve">): </w:t>
            </w:r>
            <w:r w:rsidR="005B1D2F">
              <w:rPr>
                <w:lang w:val="ru-RU"/>
              </w:rPr>
              <w:t>___________________</w:t>
            </w:r>
          </w:p>
          <w:p w14:paraId="172C352A" w14:textId="352B7E7C" w:rsidR="009A47E2" w:rsidRPr="005B1D2F" w:rsidRDefault="009A47E2" w:rsidP="009A47E2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БИК: </w:t>
            </w:r>
            <w:r w:rsidR="005B1D2F">
              <w:rPr>
                <w:lang w:val="ru-RU"/>
              </w:rPr>
              <w:t>__________</w:t>
            </w:r>
          </w:p>
          <w:p w14:paraId="7512D2A8" w14:textId="3C30F091" w:rsidR="00323AC1" w:rsidRPr="005B1D2F" w:rsidRDefault="009A47E2" w:rsidP="009A47E2">
            <w:pPr>
              <w:widowControl w:val="0"/>
              <w:spacing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Кор.сч</w:t>
            </w:r>
            <w:proofErr w:type="spellEnd"/>
            <w:r>
              <w:rPr>
                <w:lang w:val="ru-RU"/>
              </w:rPr>
              <w:t xml:space="preserve">.: </w:t>
            </w:r>
            <w:r w:rsidR="005B1D2F">
              <w:rPr>
                <w:lang w:val="ru-RU"/>
              </w:rPr>
              <w:t>_______________________</w:t>
            </w:r>
          </w:p>
          <w:p w14:paraId="01E262AE" w14:textId="6FADFC2B" w:rsidR="009A47E2" w:rsidRPr="005B1D2F" w:rsidRDefault="005B1D2F" w:rsidP="009A47E2">
            <w:pPr>
              <w:widowControl w:val="0"/>
              <w:spacing w:line="240" w:lineRule="auto"/>
              <w:rPr>
                <w:highlight w:val="white"/>
                <w:lang w:val="ru-RU"/>
              </w:rPr>
            </w:pPr>
            <w:r>
              <w:rPr>
                <w:highlight w:val="white"/>
                <w:lang w:val="en-US"/>
              </w:rPr>
              <w:t>Mail</w:t>
            </w:r>
            <w:r>
              <w:rPr>
                <w:highlight w:val="white"/>
                <w:lang w:val="ru-RU"/>
              </w:rPr>
              <w:t>: __________________________</w:t>
            </w:r>
          </w:p>
        </w:tc>
      </w:tr>
      <w:tr w:rsidR="00323AC1" w14:paraId="100F9B41" w14:textId="77777777">
        <w:tc>
          <w:tcPr>
            <w:tcW w:w="50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9A095" w14:textId="77777777" w:rsidR="00323AC1" w:rsidRDefault="00323AC1">
            <w:pPr>
              <w:widowControl w:val="0"/>
              <w:spacing w:line="240" w:lineRule="auto"/>
            </w:pPr>
          </w:p>
          <w:p w14:paraId="76626D36" w14:textId="77777777" w:rsidR="00323AC1" w:rsidRDefault="00323AC1">
            <w:pPr>
              <w:widowControl w:val="0"/>
              <w:spacing w:line="240" w:lineRule="auto"/>
            </w:pPr>
          </w:p>
          <w:p w14:paraId="39049ED6" w14:textId="26267568" w:rsidR="00323AC1" w:rsidRDefault="000F326D">
            <w:pPr>
              <w:widowControl w:val="0"/>
              <w:spacing w:line="240" w:lineRule="auto"/>
              <w:jc w:val="center"/>
              <w:rPr>
                <w:i/>
              </w:rPr>
            </w:pPr>
            <w:r>
              <w:t xml:space="preserve">____________/ </w:t>
            </w:r>
            <w:r w:rsidR="0073070E">
              <w:rPr>
                <w:lang w:val="ru-RU"/>
              </w:rPr>
              <w:t>Кириченко М.С</w:t>
            </w:r>
            <w:r>
              <w:t>. /</w:t>
            </w:r>
          </w:p>
        </w:tc>
        <w:tc>
          <w:tcPr>
            <w:tcW w:w="5092" w:type="dxa"/>
            <w:vAlign w:val="center"/>
          </w:tcPr>
          <w:p w14:paraId="014E5914" w14:textId="77777777" w:rsidR="00323AC1" w:rsidRDefault="00323AC1">
            <w:pPr>
              <w:widowControl w:val="0"/>
              <w:spacing w:line="240" w:lineRule="auto"/>
            </w:pPr>
          </w:p>
          <w:p w14:paraId="35BC05DE" w14:textId="77777777" w:rsidR="00323AC1" w:rsidRDefault="00323AC1">
            <w:pPr>
              <w:widowControl w:val="0"/>
              <w:spacing w:line="240" w:lineRule="auto"/>
            </w:pPr>
          </w:p>
          <w:p w14:paraId="0939F8EF" w14:textId="5AE31FDA" w:rsidR="00323AC1" w:rsidRDefault="000F326D" w:rsidP="00A6705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>
              <w:t xml:space="preserve">____________/ </w:t>
            </w:r>
            <w:r w:rsidR="005B1D2F">
              <w:rPr>
                <w:lang w:val="ru-RU"/>
              </w:rPr>
              <w:t>_________</w:t>
            </w:r>
            <w:r w:rsidR="004D5746" w:rsidRPr="004D5746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>/</w:t>
            </w:r>
          </w:p>
        </w:tc>
      </w:tr>
    </w:tbl>
    <w:p w14:paraId="41C3C975" w14:textId="77777777" w:rsidR="00323AC1" w:rsidRDefault="00323AC1">
      <w:pPr>
        <w:spacing w:line="240" w:lineRule="auto"/>
        <w:rPr>
          <w:sz w:val="20"/>
          <w:szCs w:val="20"/>
        </w:rPr>
      </w:pPr>
    </w:p>
    <w:p w14:paraId="0F1453DD" w14:textId="77777777" w:rsidR="00323AC1" w:rsidRDefault="00323AC1">
      <w:pPr>
        <w:spacing w:line="240" w:lineRule="auto"/>
        <w:rPr>
          <w:sz w:val="20"/>
          <w:szCs w:val="20"/>
        </w:rPr>
      </w:pPr>
    </w:p>
    <w:p w14:paraId="19E20E45" w14:textId="77777777" w:rsidR="00323AC1" w:rsidRDefault="00323AC1">
      <w:pPr>
        <w:spacing w:line="240" w:lineRule="auto"/>
        <w:rPr>
          <w:sz w:val="20"/>
          <w:szCs w:val="20"/>
        </w:rPr>
      </w:pPr>
    </w:p>
    <w:p w14:paraId="104A1D66" w14:textId="77777777" w:rsidR="00323AC1" w:rsidRDefault="00323AC1">
      <w:pPr>
        <w:spacing w:line="240" w:lineRule="auto"/>
        <w:rPr>
          <w:sz w:val="20"/>
          <w:szCs w:val="20"/>
        </w:rPr>
      </w:pPr>
    </w:p>
    <w:p w14:paraId="06568B9A" w14:textId="77777777" w:rsidR="00323AC1" w:rsidRDefault="00323AC1">
      <w:pPr>
        <w:spacing w:line="240" w:lineRule="auto"/>
        <w:rPr>
          <w:sz w:val="20"/>
          <w:szCs w:val="20"/>
        </w:rPr>
      </w:pPr>
    </w:p>
    <w:p w14:paraId="4136599A" w14:textId="77777777" w:rsidR="00323AC1" w:rsidRDefault="00323AC1">
      <w:pPr>
        <w:spacing w:line="240" w:lineRule="auto"/>
        <w:rPr>
          <w:sz w:val="20"/>
          <w:szCs w:val="20"/>
        </w:rPr>
      </w:pPr>
    </w:p>
    <w:p w14:paraId="5D184DCC" w14:textId="77777777" w:rsidR="00323AC1" w:rsidRDefault="00323AC1">
      <w:pPr>
        <w:spacing w:line="240" w:lineRule="auto"/>
        <w:rPr>
          <w:sz w:val="20"/>
          <w:szCs w:val="20"/>
        </w:rPr>
      </w:pPr>
    </w:p>
    <w:p w14:paraId="086D77AF" w14:textId="77777777" w:rsidR="00323AC1" w:rsidRDefault="00323AC1">
      <w:pPr>
        <w:spacing w:line="240" w:lineRule="auto"/>
        <w:rPr>
          <w:sz w:val="20"/>
          <w:szCs w:val="20"/>
        </w:rPr>
      </w:pPr>
    </w:p>
    <w:p w14:paraId="6A952F9E" w14:textId="77777777" w:rsidR="00323AC1" w:rsidRDefault="00323AC1">
      <w:pPr>
        <w:spacing w:line="240" w:lineRule="auto"/>
        <w:rPr>
          <w:sz w:val="20"/>
          <w:szCs w:val="20"/>
        </w:rPr>
      </w:pPr>
    </w:p>
    <w:p w14:paraId="78509F54" w14:textId="77777777" w:rsidR="00323AC1" w:rsidRDefault="00323AC1">
      <w:pPr>
        <w:spacing w:line="240" w:lineRule="auto"/>
        <w:rPr>
          <w:sz w:val="20"/>
          <w:szCs w:val="20"/>
        </w:rPr>
      </w:pPr>
    </w:p>
    <w:p w14:paraId="47FD5F0A" w14:textId="77777777" w:rsidR="00323AC1" w:rsidRDefault="00323AC1">
      <w:pPr>
        <w:spacing w:line="240" w:lineRule="auto"/>
        <w:rPr>
          <w:sz w:val="20"/>
          <w:szCs w:val="20"/>
        </w:rPr>
      </w:pPr>
    </w:p>
    <w:p w14:paraId="5E33D07B" w14:textId="77777777" w:rsidR="00323AC1" w:rsidRDefault="00323AC1">
      <w:pPr>
        <w:spacing w:line="240" w:lineRule="auto"/>
        <w:rPr>
          <w:sz w:val="20"/>
          <w:szCs w:val="20"/>
        </w:rPr>
      </w:pPr>
    </w:p>
    <w:p w14:paraId="04D1F453" w14:textId="77777777" w:rsidR="00323AC1" w:rsidRDefault="00323AC1">
      <w:pPr>
        <w:spacing w:line="240" w:lineRule="auto"/>
        <w:rPr>
          <w:sz w:val="20"/>
          <w:szCs w:val="20"/>
        </w:rPr>
      </w:pPr>
    </w:p>
    <w:p w14:paraId="0596CE60" w14:textId="77777777" w:rsidR="00323AC1" w:rsidRDefault="00323AC1">
      <w:pPr>
        <w:spacing w:line="240" w:lineRule="auto"/>
        <w:rPr>
          <w:sz w:val="20"/>
          <w:szCs w:val="20"/>
        </w:rPr>
      </w:pPr>
    </w:p>
    <w:p w14:paraId="0577F186" w14:textId="77777777" w:rsidR="00323AC1" w:rsidRDefault="00323AC1">
      <w:pPr>
        <w:spacing w:line="240" w:lineRule="auto"/>
        <w:rPr>
          <w:sz w:val="20"/>
          <w:szCs w:val="20"/>
        </w:rPr>
      </w:pPr>
    </w:p>
    <w:p w14:paraId="65796171" w14:textId="77777777" w:rsidR="00323AC1" w:rsidRDefault="00323AC1">
      <w:pPr>
        <w:spacing w:line="240" w:lineRule="auto"/>
        <w:rPr>
          <w:sz w:val="20"/>
          <w:szCs w:val="20"/>
        </w:rPr>
      </w:pPr>
    </w:p>
    <w:p w14:paraId="7C9C1BFE" w14:textId="77777777" w:rsidR="00323AC1" w:rsidRDefault="00323AC1">
      <w:pPr>
        <w:spacing w:line="240" w:lineRule="auto"/>
        <w:rPr>
          <w:sz w:val="20"/>
          <w:szCs w:val="20"/>
        </w:rPr>
      </w:pPr>
    </w:p>
    <w:p w14:paraId="0BEAC75A" w14:textId="77777777" w:rsidR="00323AC1" w:rsidRDefault="00323AC1">
      <w:pPr>
        <w:spacing w:line="240" w:lineRule="auto"/>
        <w:rPr>
          <w:sz w:val="20"/>
          <w:szCs w:val="20"/>
        </w:rPr>
      </w:pPr>
    </w:p>
    <w:p w14:paraId="48EE86B6" w14:textId="77777777" w:rsidR="00323AC1" w:rsidRDefault="000F326D">
      <w:pPr>
        <w:spacing w:line="240" w:lineRule="auto"/>
        <w:rPr>
          <w:sz w:val="20"/>
          <w:szCs w:val="20"/>
        </w:rPr>
      </w:pPr>
      <w:r>
        <w:br w:type="page"/>
      </w:r>
    </w:p>
    <w:p w14:paraId="01B2C4BF" w14:textId="77777777" w:rsidR="00323AC1" w:rsidRDefault="000F326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14:paraId="42327195" w14:textId="77777777" w:rsidR="00323AC1" w:rsidRDefault="000F326D">
      <w:pPr>
        <w:spacing w:line="240" w:lineRule="auto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к Агентскому договору об организации приема платежей </w:t>
      </w:r>
    </w:p>
    <w:p w14:paraId="243C42B1" w14:textId="77777777" w:rsidR="00323AC1" w:rsidRDefault="000F326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(далее – Договор)</w:t>
      </w:r>
    </w:p>
    <w:p w14:paraId="36D73773" w14:textId="77777777" w:rsidR="00323AC1" w:rsidRDefault="00323AC1">
      <w:pPr>
        <w:spacing w:line="240" w:lineRule="auto"/>
      </w:pPr>
    </w:p>
    <w:p w14:paraId="797704A0" w14:textId="77777777" w:rsidR="00323AC1" w:rsidRDefault="000F326D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Заявление </w:t>
      </w:r>
    </w:p>
    <w:p w14:paraId="65F963C3" w14:textId="77777777" w:rsidR="00323AC1" w:rsidRDefault="000F326D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присоединении к Агентскому договору </w:t>
      </w:r>
    </w:p>
    <w:p w14:paraId="2B751093" w14:textId="77777777" w:rsidR="00323AC1" w:rsidRDefault="000F326D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организации приема платежей</w:t>
      </w:r>
    </w:p>
    <w:p w14:paraId="45099DFC" w14:textId="77777777" w:rsidR="00323AC1" w:rsidRDefault="00323AC1">
      <w:pPr>
        <w:spacing w:line="240" w:lineRule="auto"/>
      </w:pPr>
    </w:p>
    <w:tbl>
      <w:tblPr>
        <w:tblStyle w:val="af3"/>
        <w:tblW w:w="101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5820"/>
      </w:tblGrid>
      <w:tr w:rsidR="00323AC1" w14:paraId="52D5BE8F" w14:textId="77777777">
        <w:tc>
          <w:tcPr>
            <w:tcW w:w="4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EAA6F" w14:textId="77777777" w:rsidR="00323AC1" w:rsidRDefault="000F32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Принципала</w:t>
            </w:r>
          </w:p>
          <w:p w14:paraId="70DD2EA7" w14:textId="77777777" w:rsidR="00323AC1" w:rsidRDefault="000F326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(указывается полное наименование в соответствии с учредительными документами)</w:t>
            </w:r>
          </w:p>
        </w:tc>
        <w:tc>
          <w:tcPr>
            <w:tcW w:w="58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39DB3" w14:textId="6E33F4DB" w:rsidR="00323AC1" w:rsidRPr="00A67051" w:rsidRDefault="005B1D2F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Общество Ограниченной Ответственности «__________________»</w:t>
            </w:r>
          </w:p>
        </w:tc>
      </w:tr>
      <w:tr w:rsidR="00323AC1" w14:paraId="2543FA80" w14:textId="77777777">
        <w:tc>
          <w:tcPr>
            <w:tcW w:w="4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C4864" w14:textId="77777777" w:rsidR="00323AC1" w:rsidRDefault="000F32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58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2195E" w14:textId="5A456846" w:rsidR="00323AC1" w:rsidRDefault="00323AC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3AC1" w14:paraId="779CFF53" w14:textId="77777777">
        <w:tc>
          <w:tcPr>
            <w:tcW w:w="4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86497" w14:textId="77777777" w:rsidR="00323AC1" w:rsidRDefault="000F326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</w:t>
            </w:r>
          </w:p>
        </w:tc>
        <w:tc>
          <w:tcPr>
            <w:tcW w:w="58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7C853" w14:textId="33BE22DE" w:rsidR="00323AC1" w:rsidRDefault="00323AC1" w:rsidP="004D5746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</w:p>
        </w:tc>
      </w:tr>
      <w:tr w:rsidR="00323AC1" w14:paraId="1768D0C0" w14:textId="77777777">
        <w:tc>
          <w:tcPr>
            <w:tcW w:w="43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C17ED" w14:textId="77777777" w:rsidR="00323AC1" w:rsidRPr="00A67051" w:rsidRDefault="000F326D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09A47E2">
              <w:rPr>
                <w:sz w:val="20"/>
                <w:szCs w:val="20"/>
              </w:rPr>
              <w:t>Реквизиты банковского счета</w:t>
            </w:r>
          </w:p>
        </w:tc>
        <w:tc>
          <w:tcPr>
            <w:tcW w:w="58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EB3D7" w14:textId="204C6588" w:rsidR="00323AC1" w:rsidRDefault="000F326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р/с: </w:t>
            </w:r>
          </w:p>
          <w:p w14:paraId="70B629A7" w14:textId="2DDFE5CE" w:rsidR="00323AC1" w:rsidRDefault="000F326D" w:rsidP="00A67051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к/с: </w:t>
            </w:r>
          </w:p>
        </w:tc>
      </w:tr>
      <w:tr w:rsidR="00323AC1" w14:paraId="64AA0F71" w14:textId="77777777">
        <w:tc>
          <w:tcPr>
            <w:tcW w:w="43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D0A93" w14:textId="77777777" w:rsidR="00323AC1" w:rsidRDefault="00323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</w:p>
        </w:tc>
        <w:tc>
          <w:tcPr>
            <w:tcW w:w="58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B856B" w14:textId="017FC9AF" w:rsidR="00323AC1" w:rsidRDefault="004D5746" w:rsidP="00A67051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RPr="004D5746">
              <w:rPr>
                <w:sz w:val="20"/>
                <w:szCs w:val="20"/>
              </w:rPr>
              <w:t>БИК</w:t>
            </w:r>
            <w:r>
              <w:rPr>
                <w:sz w:val="20"/>
                <w:szCs w:val="20"/>
                <w:lang w:val="ru-RU"/>
              </w:rPr>
              <w:t>:</w:t>
            </w:r>
            <w:r w:rsidRPr="004D5746">
              <w:rPr>
                <w:sz w:val="20"/>
                <w:szCs w:val="20"/>
              </w:rPr>
              <w:t xml:space="preserve"> </w:t>
            </w:r>
          </w:p>
        </w:tc>
      </w:tr>
      <w:tr w:rsidR="00323AC1" w14:paraId="30A0CC18" w14:textId="77777777">
        <w:tc>
          <w:tcPr>
            <w:tcW w:w="43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F5D61" w14:textId="77777777" w:rsidR="00323AC1" w:rsidRDefault="00323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</w:p>
        </w:tc>
        <w:tc>
          <w:tcPr>
            <w:tcW w:w="58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A8505" w14:textId="018938E7" w:rsidR="005B1D2F" w:rsidRDefault="000F326D" w:rsidP="005B1D2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Банк: </w:t>
            </w:r>
          </w:p>
          <w:p w14:paraId="2D4E51B1" w14:textId="1E68FABE" w:rsidR="00323AC1" w:rsidRDefault="00323AC1" w:rsidP="009A47E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  <w:tr w:rsidR="00323AC1" w14:paraId="7752B004" w14:textId="77777777">
        <w:trPr>
          <w:trHeight w:val="60"/>
        </w:trPr>
        <w:tc>
          <w:tcPr>
            <w:tcW w:w="4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97E13" w14:textId="77777777" w:rsidR="00323AC1" w:rsidRDefault="000F326D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58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66663" w14:textId="0858B191" w:rsidR="00323AC1" w:rsidRDefault="00323AC1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</w:p>
        </w:tc>
      </w:tr>
      <w:tr w:rsidR="00323AC1" w14:paraId="5EF12DE9" w14:textId="77777777">
        <w:tc>
          <w:tcPr>
            <w:tcW w:w="4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7714E" w14:textId="77777777" w:rsidR="00323AC1" w:rsidRDefault="000F3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Веб–сайт</w:t>
            </w:r>
          </w:p>
          <w:p w14:paraId="7C028DE1" w14:textId="77777777" w:rsidR="00323AC1" w:rsidRDefault="000F3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(указывается URL электронной витрины)</w:t>
            </w:r>
          </w:p>
        </w:tc>
        <w:tc>
          <w:tcPr>
            <w:tcW w:w="58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9FB0F" w14:textId="4DA0AB44" w:rsidR="00323AC1" w:rsidRDefault="00323AC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23AC1" w14:paraId="387DF73A" w14:textId="77777777">
        <w:trPr>
          <w:trHeight w:val="306"/>
        </w:trPr>
        <w:tc>
          <w:tcPr>
            <w:tcW w:w="4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B3E13" w14:textId="77777777" w:rsidR="00323AC1" w:rsidRPr="009A47E2" w:rsidRDefault="000F3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A47E2">
              <w:rPr>
                <w:sz w:val="20"/>
                <w:szCs w:val="20"/>
              </w:rPr>
              <w:t xml:space="preserve">Род деятельности </w:t>
            </w:r>
          </w:p>
          <w:p w14:paraId="44095776" w14:textId="77777777" w:rsidR="00323AC1" w:rsidRDefault="000F3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9A47E2">
              <w:rPr>
                <w:sz w:val="18"/>
                <w:szCs w:val="18"/>
              </w:rPr>
              <w:t>(четко указывается вид товара или услуги)</w:t>
            </w:r>
          </w:p>
        </w:tc>
        <w:tc>
          <w:tcPr>
            <w:tcW w:w="58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D2DAC" w14:textId="622831E6" w:rsidR="00323AC1" w:rsidRPr="007B140C" w:rsidRDefault="00F454AD">
            <w:pPr>
              <w:widowControl w:val="0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Торговля в сети интернет: </w:t>
            </w:r>
            <w:r w:rsidRPr="00F454AD">
              <w:rPr>
                <w:sz w:val="20"/>
                <w:szCs w:val="20"/>
                <w:lang w:val="ru-RU"/>
              </w:rPr>
              <w:t xml:space="preserve">цифровые товары, работы, услуги, результаты интеллектуальной деятельности, такие как аккаунты, видеоигры, покупка лицензионных игровых ключей </w:t>
            </w:r>
            <w:proofErr w:type="spellStart"/>
            <w:r w:rsidRPr="00F454AD">
              <w:rPr>
                <w:sz w:val="20"/>
                <w:szCs w:val="20"/>
                <w:lang w:val="ru-RU"/>
              </w:rPr>
              <w:t>Steam</w:t>
            </w:r>
            <w:proofErr w:type="spellEnd"/>
            <w:r w:rsidRPr="00F454AD">
              <w:rPr>
                <w:sz w:val="20"/>
                <w:szCs w:val="20"/>
                <w:lang w:val="ru-RU"/>
              </w:rPr>
              <w:t xml:space="preserve">, EGS, </w:t>
            </w:r>
            <w:proofErr w:type="spellStart"/>
            <w:r w:rsidRPr="00F454AD">
              <w:rPr>
                <w:sz w:val="20"/>
                <w:szCs w:val="20"/>
                <w:lang w:val="ru-RU"/>
              </w:rPr>
              <w:t>Origin</w:t>
            </w:r>
            <w:proofErr w:type="spellEnd"/>
            <w:r w:rsidRPr="00F454A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454AD">
              <w:rPr>
                <w:sz w:val="20"/>
                <w:szCs w:val="20"/>
                <w:lang w:val="ru-RU"/>
              </w:rPr>
              <w:t>Uplay</w:t>
            </w:r>
            <w:proofErr w:type="spellEnd"/>
            <w:r w:rsidRPr="00F454AD">
              <w:rPr>
                <w:sz w:val="20"/>
                <w:szCs w:val="20"/>
                <w:lang w:val="ru-RU"/>
              </w:rPr>
              <w:t xml:space="preserve"> и т.д., пополнение аккаунтов в популярных игровых магазинах: Nintendo Store, PlayStation Store, Store Xbox, </w:t>
            </w:r>
            <w:proofErr w:type="spellStart"/>
            <w:r w:rsidRPr="00F454AD">
              <w:rPr>
                <w:sz w:val="20"/>
                <w:szCs w:val="20"/>
                <w:lang w:val="ru-RU"/>
              </w:rPr>
              <w:t>MicrosoftStore</w:t>
            </w:r>
            <w:proofErr w:type="spellEnd"/>
            <w:r w:rsidRPr="00F454A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454AD">
              <w:rPr>
                <w:sz w:val="20"/>
                <w:szCs w:val="20"/>
                <w:lang w:val="ru-RU"/>
              </w:rPr>
              <w:t>Steam</w:t>
            </w:r>
            <w:proofErr w:type="spellEnd"/>
            <w:r w:rsidRPr="00F454AD">
              <w:rPr>
                <w:sz w:val="20"/>
                <w:szCs w:val="20"/>
                <w:lang w:val="ru-RU"/>
              </w:rPr>
              <w:t xml:space="preserve"> и т.д., в том числе Apple Store, Google </w:t>
            </w:r>
            <w:proofErr w:type="spellStart"/>
            <w:r w:rsidRPr="00F454AD">
              <w:rPr>
                <w:sz w:val="20"/>
                <w:szCs w:val="20"/>
                <w:lang w:val="ru-RU"/>
              </w:rPr>
              <w:t>Stere</w:t>
            </w:r>
            <w:proofErr w:type="spellEnd"/>
            <w:r w:rsidRPr="00F454AD">
              <w:rPr>
                <w:sz w:val="20"/>
                <w:szCs w:val="20"/>
                <w:lang w:val="ru-RU"/>
              </w:rPr>
              <w:t>, Play Market и т.д.</w:t>
            </w:r>
          </w:p>
        </w:tc>
      </w:tr>
      <w:tr w:rsidR="00323AC1" w14:paraId="50C5B221" w14:textId="77777777">
        <w:tc>
          <w:tcPr>
            <w:tcW w:w="4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23A72" w14:textId="77777777" w:rsidR="00323AC1" w:rsidRDefault="000F3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Необходимые сервисы проведения операций </w:t>
            </w:r>
          </w:p>
        </w:tc>
        <w:tc>
          <w:tcPr>
            <w:tcW w:w="58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9011A" w14:textId="77777777" w:rsidR="00323AC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sdt>
              <w:sdtPr>
                <w:tag w:val="goog_rdk_0"/>
                <w:id w:val="1441342843"/>
              </w:sdtPr>
              <w:sdtContent>
                <w:r w:rsidR="000F326D">
                  <w:rPr>
                    <w:rFonts w:ascii="Arial Unicode MS" w:eastAsia="Arial Unicode MS" w:hAnsi="Arial Unicode MS" w:cs="Arial Unicode MS"/>
                    <w:color w:val="4D5156"/>
                    <w:sz w:val="21"/>
                    <w:szCs w:val="21"/>
                    <w:highlight w:val="white"/>
                  </w:rPr>
                  <w:t xml:space="preserve">✓ </w:t>
                </w:r>
              </w:sdtContent>
            </w:sdt>
            <w:r w:rsidR="000F326D">
              <w:rPr>
                <w:sz w:val="20"/>
                <w:szCs w:val="20"/>
                <w:highlight w:val="white"/>
              </w:rPr>
              <w:t>проведение повторяющихся платежей</w:t>
            </w:r>
          </w:p>
          <w:p w14:paraId="627C2C8B" w14:textId="2E19EA5F" w:rsidR="00323AC1" w:rsidRPr="004D574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  <w:lang w:val="ru-RU"/>
              </w:rPr>
            </w:pPr>
            <w:sdt>
              <w:sdtPr>
                <w:tag w:val="goog_rdk_1"/>
                <w:id w:val="865331738"/>
              </w:sdtPr>
              <w:sdtContent>
                <w:r w:rsidR="000F326D">
                  <w:rPr>
                    <w:rFonts w:ascii="Arial Unicode MS" w:eastAsia="Arial Unicode MS" w:hAnsi="Arial Unicode MS" w:cs="Arial Unicode MS"/>
                    <w:color w:val="4D5156"/>
                    <w:sz w:val="21"/>
                    <w:szCs w:val="21"/>
                    <w:highlight w:val="white"/>
                  </w:rPr>
                  <w:t xml:space="preserve">✓ </w:t>
                </w:r>
              </w:sdtContent>
            </w:sdt>
            <w:r w:rsidR="000F326D">
              <w:rPr>
                <w:sz w:val="20"/>
                <w:szCs w:val="20"/>
                <w:highlight w:val="white"/>
              </w:rPr>
              <w:t xml:space="preserve">Интернет эквайринг + </w:t>
            </w:r>
            <w:r w:rsidR="004D5746">
              <w:rPr>
                <w:sz w:val="20"/>
                <w:szCs w:val="20"/>
                <w:highlight w:val="white"/>
                <w:lang w:val="ru-RU"/>
              </w:rPr>
              <w:t>СБП</w:t>
            </w:r>
          </w:p>
        </w:tc>
      </w:tr>
      <w:tr w:rsidR="00323AC1" w14:paraId="50547749" w14:textId="77777777">
        <w:trPr>
          <w:trHeight w:val="129"/>
        </w:trPr>
        <w:tc>
          <w:tcPr>
            <w:tcW w:w="4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F6977" w14:textId="7D9E5D1A" w:rsidR="00323AC1" w:rsidRDefault="0077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</w:rPr>
            </w:pPr>
            <w:r w:rsidRPr="007745CC">
              <w:rPr>
                <w:sz w:val="20"/>
                <w:szCs w:val="20"/>
              </w:rPr>
              <w:t>Тариф на прием платежей банковскими картами, эмитированными банками РФ</w:t>
            </w:r>
          </w:p>
        </w:tc>
        <w:tc>
          <w:tcPr>
            <w:tcW w:w="58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EA001" w14:textId="20A990C4" w:rsidR="00323AC1" w:rsidRDefault="0077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ru-RU"/>
              </w:rPr>
            </w:pPr>
            <w:r w:rsidRPr="007745CC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  <w:r w:rsidRPr="007745CC">
              <w:rPr>
                <w:sz w:val="20"/>
                <w:szCs w:val="20"/>
              </w:rPr>
              <w:t xml:space="preserve"> банковские карты (банки РФ) - </w:t>
            </w:r>
            <w:r w:rsidR="005B1D2F">
              <w:rPr>
                <w:sz w:val="20"/>
                <w:szCs w:val="20"/>
                <w:lang w:val="ru-RU"/>
              </w:rPr>
              <w:t>___</w:t>
            </w:r>
            <w:r w:rsidRPr="007745CC">
              <w:rPr>
                <w:sz w:val="20"/>
                <w:szCs w:val="20"/>
              </w:rPr>
              <w:t>%</w:t>
            </w:r>
          </w:p>
          <w:p w14:paraId="1AFF545F" w14:textId="35020167" w:rsidR="00F454AD" w:rsidRPr="00F454AD" w:rsidRDefault="00F4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white"/>
                <w:lang w:val="ru-RU"/>
              </w:rPr>
            </w:pPr>
            <w:r w:rsidRPr="00F454AD">
              <w:rPr>
                <w:rFonts w:ascii="Segoe UI Symbol" w:hAnsi="Segoe UI Symbol" w:cs="Segoe UI Symbol"/>
                <w:sz w:val="20"/>
                <w:szCs w:val="20"/>
                <w:lang w:val="ru-RU"/>
              </w:rPr>
              <w:t>✓</w:t>
            </w:r>
            <w:r w:rsidRPr="00F454A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СБП</w:t>
            </w:r>
            <w:r w:rsidRPr="00F454AD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–</w:t>
            </w:r>
            <w:r w:rsidRPr="00F454AD">
              <w:rPr>
                <w:sz w:val="20"/>
                <w:szCs w:val="20"/>
                <w:lang w:val="ru-RU"/>
              </w:rPr>
              <w:t xml:space="preserve"> </w:t>
            </w:r>
            <w:r w:rsidR="005B1D2F">
              <w:rPr>
                <w:sz w:val="20"/>
                <w:szCs w:val="20"/>
                <w:lang w:val="ru-RU"/>
              </w:rPr>
              <w:t>___</w:t>
            </w:r>
            <w:r w:rsidRPr="00F454AD">
              <w:rPr>
                <w:sz w:val="20"/>
                <w:szCs w:val="20"/>
                <w:lang w:val="ru-RU"/>
              </w:rPr>
              <w:t>%</w:t>
            </w:r>
          </w:p>
        </w:tc>
      </w:tr>
    </w:tbl>
    <w:p w14:paraId="5370FCE4" w14:textId="77777777" w:rsidR="00323AC1" w:rsidRDefault="000F326D">
      <w:pPr>
        <w:spacing w:line="240" w:lineRule="auto"/>
      </w:pPr>
      <w:r>
        <w:tab/>
      </w:r>
    </w:p>
    <w:p w14:paraId="30A29AB5" w14:textId="77777777" w:rsidR="00323AC1" w:rsidRDefault="000F326D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Подтверждаю, что вся информация является полной и достоверной. Согласен, что Агент имеет право проверить сведения. Предоставляю Агенту согласие (заранее данный акцепт) на списание без дополнительных распоряжений, сумм денежных средств в размере, установленных соответствующими разделами Договора, а также сумму задолженности Принципала перед Агентом (при ее наличии), и любых иных платежей, предусмотренных Договором, а также согласен, что Агент может в любое время переуступить такое право в пользу Платежных партнеров.</w:t>
      </w:r>
    </w:p>
    <w:p w14:paraId="6915F076" w14:textId="77777777" w:rsidR="00323AC1" w:rsidRDefault="00323AC1">
      <w:pPr>
        <w:spacing w:line="240" w:lineRule="auto"/>
      </w:pPr>
    </w:p>
    <w:tbl>
      <w:tblPr>
        <w:tblStyle w:val="af4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5"/>
        <w:gridCol w:w="3035"/>
        <w:gridCol w:w="4134"/>
      </w:tblGrid>
      <w:tr w:rsidR="00323AC1" w14:paraId="6F6E30BF" w14:textId="77777777"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6CF7D" w14:textId="555F4357" w:rsidR="00323AC1" w:rsidRDefault="005B1D2F">
            <w:pPr>
              <w:jc w:val="center"/>
              <w:rPr>
                <w:sz w:val="20"/>
                <w:szCs w:val="20"/>
              </w:rPr>
            </w:pPr>
            <w:r>
              <w:rPr>
                <w:lang w:val="ru-RU"/>
              </w:rPr>
              <w:t>«__»</w:t>
            </w:r>
            <w:r w:rsidR="004D5746">
              <w:t xml:space="preserve"> </w:t>
            </w:r>
            <w:r>
              <w:rPr>
                <w:lang w:val="ru-RU"/>
              </w:rPr>
              <w:t>_______</w:t>
            </w:r>
            <w:r w:rsidR="004D5746">
              <w:t xml:space="preserve"> 20</w:t>
            </w:r>
            <w:r>
              <w:rPr>
                <w:lang w:val="ru-RU"/>
              </w:rPr>
              <w:t>__</w:t>
            </w:r>
            <w:r w:rsidR="004D5746">
              <w:t xml:space="preserve"> года</w:t>
            </w:r>
          </w:p>
          <w:p w14:paraId="4542A21C" w14:textId="77777777" w:rsidR="00323AC1" w:rsidRDefault="000F32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1F2C0" w14:textId="77777777" w:rsidR="00323AC1" w:rsidRDefault="000F32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  <w:p w14:paraId="6ADA7CC6" w14:textId="4B8F3AA3" w:rsidR="00323AC1" w:rsidRDefault="000F32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(подпись,</w:t>
            </w:r>
            <w:r w:rsidR="004D574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1ADA4" w14:textId="63DE9568" w:rsidR="00323AC1" w:rsidRDefault="000F32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____________/</w:t>
            </w:r>
            <w:r w:rsidR="005B1D2F">
              <w:rPr>
                <w:sz w:val="20"/>
                <w:szCs w:val="20"/>
                <w:lang w:val="ru-RU"/>
              </w:rPr>
              <w:t>__________</w:t>
            </w:r>
            <w:r w:rsidR="004D5746" w:rsidRPr="004D57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 w14:paraId="049F5435" w14:textId="77777777" w:rsidR="00323AC1" w:rsidRDefault="000F32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14:paraId="7150F1C4" w14:textId="77777777" w:rsidR="00323AC1" w:rsidRDefault="00323AC1">
      <w:pPr>
        <w:spacing w:line="240" w:lineRule="auto"/>
        <w:rPr>
          <w:sz w:val="20"/>
          <w:szCs w:val="20"/>
        </w:rPr>
      </w:pPr>
    </w:p>
    <w:p w14:paraId="4957D913" w14:textId="77777777" w:rsidR="00323AC1" w:rsidRDefault="00323AC1">
      <w:pPr>
        <w:spacing w:line="240" w:lineRule="auto"/>
      </w:pPr>
    </w:p>
    <w:tbl>
      <w:tblPr>
        <w:tblStyle w:val="af5"/>
        <w:tblW w:w="102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5103"/>
      </w:tblGrid>
      <w:tr w:rsidR="00323AC1" w14:paraId="4AABAF35" w14:textId="77777777" w:rsidTr="00007933">
        <w:trPr>
          <w:trHeight w:val="70"/>
        </w:trPr>
        <w:tc>
          <w:tcPr>
            <w:tcW w:w="510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F84E5" w14:textId="076759D6" w:rsidR="00323AC1" w:rsidRDefault="000F326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Агент</w:t>
            </w:r>
          </w:p>
        </w:tc>
        <w:tc>
          <w:tcPr>
            <w:tcW w:w="510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A1A9D" w14:textId="77777777" w:rsidR="00323AC1" w:rsidRDefault="000F326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Принципал</w:t>
            </w:r>
          </w:p>
        </w:tc>
      </w:tr>
      <w:tr w:rsidR="00323AC1" w14:paraId="35023976" w14:textId="77777777" w:rsidTr="00007933">
        <w:trPr>
          <w:trHeight w:val="401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D6A9B" w14:textId="2A7A79DC" w:rsidR="00323AC1" w:rsidRDefault="000F326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Общество с ограниченной ответственностью «</w:t>
            </w:r>
            <w:proofErr w:type="spellStart"/>
            <w:r w:rsidR="00F20033">
              <w:rPr>
                <w:b/>
                <w:lang w:val="ru-RU"/>
              </w:rPr>
              <w:t>Анлимко</w:t>
            </w:r>
            <w:proofErr w:type="spellEnd"/>
            <w:r w:rsidR="00F20033">
              <w:rPr>
                <w:b/>
                <w:lang w:val="ru-RU"/>
              </w:rPr>
              <w:t xml:space="preserve"> Групп</w:t>
            </w:r>
            <w:r>
              <w:rPr>
                <w:b/>
              </w:rPr>
              <w:t>»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F9ACA" w14:textId="19BDDCD3" w:rsidR="00323AC1" w:rsidRPr="00A67051" w:rsidRDefault="005B1D2F" w:rsidP="00A67051">
            <w:pPr>
              <w:widowControl w:val="0"/>
              <w:spacing w:line="240" w:lineRule="auto"/>
              <w:rPr>
                <w:b/>
                <w:lang w:val="ru-RU"/>
              </w:rPr>
            </w:pPr>
            <w:r>
              <w:rPr>
                <w:b/>
              </w:rPr>
              <w:t>Общество с ограниченной ответственностью «</w:t>
            </w:r>
            <w:r>
              <w:rPr>
                <w:b/>
                <w:lang w:val="ru-RU"/>
              </w:rPr>
              <w:t>________________</w:t>
            </w:r>
            <w:r>
              <w:rPr>
                <w:b/>
              </w:rPr>
              <w:t>»</w:t>
            </w:r>
          </w:p>
        </w:tc>
      </w:tr>
      <w:tr w:rsidR="00323AC1" w14:paraId="012C1B89" w14:textId="77777777" w:rsidTr="00007933">
        <w:trPr>
          <w:trHeight w:val="280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646EA" w14:textId="0800FF67" w:rsidR="00323AC1" w:rsidRPr="00007933" w:rsidRDefault="00F20033" w:rsidP="0000793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t>ИНН 7733341043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A7314" w14:textId="263DE405" w:rsidR="00F20033" w:rsidRPr="005B1D2F" w:rsidRDefault="00F20033" w:rsidP="0000793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t>ИНН</w:t>
            </w:r>
            <w:r w:rsidRPr="00007933">
              <w:t>:</w:t>
            </w:r>
            <w:r>
              <w:t xml:space="preserve"> </w:t>
            </w:r>
            <w:r w:rsidR="005B1D2F">
              <w:rPr>
                <w:lang w:val="ru-RU"/>
              </w:rPr>
              <w:t>______________</w:t>
            </w:r>
          </w:p>
          <w:p w14:paraId="3EF61262" w14:textId="1BCEE8C6" w:rsidR="00323AC1" w:rsidRDefault="00323AC1" w:rsidP="00007933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</w:p>
        </w:tc>
      </w:tr>
      <w:tr w:rsidR="00323AC1" w14:paraId="5D56BCF3" w14:textId="77777777" w:rsidTr="00007933">
        <w:trPr>
          <w:trHeight w:val="196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DE9CB" w14:textId="2BB83C4E" w:rsidR="00323AC1" w:rsidRDefault="000F326D" w:rsidP="00007933">
            <w:pPr>
              <w:widowControl w:val="0"/>
              <w:spacing w:line="240" w:lineRule="auto"/>
              <w:rPr>
                <w:i/>
              </w:rPr>
            </w:pPr>
            <w:r>
              <w:t>_______</w:t>
            </w:r>
            <w:r w:rsidR="00007933">
              <w:rPr>
                <w:lang w:val="ru-RU"/>
              </w:rPr>
              <w:t>_____</w:t>
            </w:r>
            <w:r>
              <w:t xml:space="preserve">_____/ </w:t>
            </w:r>
            <w:r w:rsidR="00DE695E" w:rsidRPr="00DE695E">
              <w:t>Кириченко М.С.</w:t>
            </w:r>
            <w:r>
              <w:t xml:space="preserve"> /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EC636" w14:textId="790AEC2F" w:rsidR="00323AC1" w:rsidRDefault="000F326D" w:rsidP="00A67051">
            <w:pPr>
              <w:widowControl w:val="0"/>
              <w:spacing w:line="240" w:lineRule="auto"/>
              <w:rPr>
                <w:highlight w:val="white"/>
              </w:rPr>
            </w:pPr>
            <w:r>
              <w:t>______</w:t>
            </w:r>
            <w:r w:rsidR="00007933">
              <w:rPr>
                <w:lang w:val="ru-RU"/>
              </w:rPr>
              <w:t>_______</w:t>
            </w:r>
            <w:r>
              <w:t xml:space="preserve">______/ </w:t>
            </w:r>
            <w:r w:rsidR="005B1D2F">
              <w:rPr>
                <w:sz w:val="20"/>
                <w:szCs w:val="20"/>
                <w:lang w:val="ru-RU"/>
              </w:rPr>
              <w:t>___________</w:t>
            </w:r>
            <w:r w:rsidR="00F20033" w:rsidRPr="00F200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>/</w:t>
            </w:r>
          </w:p>
        </w:tc>
      </w:tr>
    </w:tbl>
    <w:p w14:paraId="639BA8BB" w14:textId="77777777" w:rsidR="00323AC1" w:rsidRPr="00007933" w:rsidRDefault="00323AC1" w:rsidP="00007933">
      <w:pPr>
        <w:spacing w:line="240" w:lineRule="auto"/>
        <w:rPr>
          <w:lang w:val="ru-RU"/>
        </w:rPr>
      </w:pPr>
    </w:p>
    <w:sectPr w:rsidR="00323AC1" w:rsidRPr="00007933">
      <w:footerReference w:type="default" r:id="rId8"/>
      <w:pgSz w:w="11909" w:h="16834"/>
      <w:pgMar w:top="566" w:right="850" w:bottom="1531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A02C" w14:textId="77777777" w:rsidR="00C92481" w:rsidRDefault="00C92481">
      <w:pPr>
        <w:spacing w:line="240" w:lineRule="auto"/>
      </w:pPr>
      <w:r>
        <w:separator/>
      </w:r>
    </w:p>
  </w:endnote>
  <w:endnote w:type="continuationSeparator" w:id="0">
    <w:p w14:paraId="2CAEBCC5" w14:textId="77777777" w:rsidR="00C92481" w:rsidRDefault="00C92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B2A2" w14:textId="2BA4779E" w:rsidR="00323AC1" w:rsidRDefault="000F326D">
    <w:pPr>
      <w:jc w:val="right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A67051">
      <w:rPr>
        <w:noProof/>
        <w:sz w:val="20"/>
        <w:szCs w:val="20"/>
      </w:rPr>
      <w:t>14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A67051">
      <w:rPr>
        <w:noProof/>
        <w:sz w:val="20"/>
        <w:szCs w:val="20"/>
      </w:rPr>
      <w:t>14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CBF8" w14:textId="77777777" w:rsidR="00C92481" w:rsidRDefault="00C92481">
      <w:pPr>
        <w:spacing w:line="240" w:lineRule="auto"/>
      </w:pPr>
      <w:r>
        <w:separator/>
      </w:r>
    </w:p>
  </w:footnote>
  <w:footnote w:type="continuationSeparator" w:id="0">
    <w:p w14:paraId="627806A8" w14:textId="77777777" w:rsidR="00C92481" w:rsidRDefault="00C924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F7A9F"/>
    <w:multiLevelType w:val="multilevel"/>
    <w:tmpl w:val="3D5A0F6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  <w:lang w:val="ru-RU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58689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C1"/>
    <w:rsid w:val="00007933"/>
    <w:rsid w:val="000F326D"/>
    <w:rsid w:val="00255C4E"/>
    <w:rsid w:val="002F0D55"/>
    <w:rsid w:val="00323AC1"/>
    <w:rsid w:val="00457186"/>
    <w:rsid w:val="004D5746"/>
    <w:rsid w:val="00517A97"/>
    <w:rsid w:val="00543502"/>
    <w:rsid w:val="00573D6F"/>
    <w:rsid w:val="005B1D2F"/>
    <w:rsid w:val="00663BB2"/>
    <w:rsid w:val="00721FCC"/>
    <w:rsid w:val="0073070E"/>
    <w:rsid w:val="007745CC"/>
    <w:rsid w:val="007A1C4D"/>
    <w:rsid w:val="007A651F"/>
    <w:rsid w:val="007B140C"/>
    <w:rsid w:val="00890CF0"/>
    <w:rsid w:val="009039F1"/>
    <w:rsid w:val="00922D33"/>
    <w:rsid w:val="00953339"/>
    <w:rsid w:val="009A47E2"/>
    <w:rsid w:val="00A67051"/>
    <w:rsid w:val="00AF4124"/>
    <w:rsid w:val="00C92481"/>
    <w:rsid w:val="00C94B51"/>
    <w:rsid w:val="00D1472C"/>
    <w:rsid w:val="00DE695E"/>
    <w:rsid w:val="00E7319C"/>
    <w:rsid w:val="00F20033"/>
    <w:rsid w:val="00F4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AF61"/>
  <w15:docId w15:val="{E74D7FCC-8F4E-4BE2-BBB1-C75012D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6">
    <w:name w:val="Hyperlink"/>
    <w:basedOn w:val="a0"/>
    <w:uiPriority w:val="99"/>
    <w:unhideWhenUsed/>
    <w:rsid w:val="00721FC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21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9yQ9biS2tvEGsNyuWAqnbIxyMw==">CgMxLjAaHQoBMBIYChYIB0ISEhBBcmlhbCBVbmljb2RlIE1TGh0KATESGAoWCAdCEhIQQXJpYWwgVW5pY29kZSBNUxodCgEyEhgKFggHQhISEEFyaWFsIFVuaWNvZGUgTVMaHQoBMxIYChYIB0ISEhBBcmlhbCBVbmljb2RlIE1TGh8KATQSGgoYCAlSFAoSdGFibGUubjB2enZsNWRjZjZ0OAByITFPZHhUNXAxRU92aXdQRmQ3Y2xUOGEycGpDN1VSZ1duMg==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5634</Words>
  <Characters>32119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МАКСИМ КИРИЧЕНКО</cp:lastModifiedBy>
  <cp:revision>2</cp:revision>
  <dcterms:created xsi:type="dcterms:W3CDTF">2025-10-20T09:15:00Z</dcterms:created>
  <dcterms:modified xsi:type="dcterms:W3CDTF">2025-10-20T09:15:00Z</dcterms:modified>
</cp:coreProperties>
</file>